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108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700"/>
        <w:gridCol w:w="425"/>
        <w:gridCol w:w="142"/>
        <w:gridCol w:w="298"/>
        <w:gridCol w:w="374"/>
        <w:gridCol w:w="744"/>
        <w:gridCol w:w="1130"/>
        <w:gridCol w:w="141"/>
        <w:gridCol w:w="504"/>
        <w:gridCol w:w="208"/>
        <w:gridCol w:w="3116"/>
        <w:gridCol w:w="141"/>
        <w:gridCol w:w="236"/>
        <w:gridCol w:w="405"/>
        <w:gridCol w:w="236"/>
      </w:tblGrid>
      <w:tr w:rsidR="00AC52E3" w:rsidRPr="000F01CF" w:rsidTr="008C6398">
        <w:trPr>
          <w:gridAfter w:val="3"/>
          <w:wAfter w:w="877" w:type="dxa"/>
        </w:trPr>
        <w:tc>
          <w:tcPr>
            <w:tcW w:w="10206" w:type="dxa"/>
            <w:gridSpan w:val="13"/>
          </w:tcPr>
          <w:p w:rsidR="00EA3B2D" w:rsidRDefault="00EA3B2D" w:rsidP="00EA3B2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Управление образования администрации</w:t>
            </w:r>
          </w:p>
          <w:p w:rsidR="00EA3B2D" w:rsidRPr="000F01CF" w:rsidRDefault="00EA3B2D" w:rsidP="00EA3B2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муниципального образования Староминский район </w:t>
            </w:r>
          </w:p>
        </w:tc>
      </w:tr>
      <w:tr w:rsidR="00AC52E3" w:rsidRPr="009200F4" w:rsidTr="008C6398">
        <w:trPr>
          <w:gridAfter w:val="3"/>
          <w:wAfter w:w="877" w:type="dxa"/>
        </w:trPr>
        <w:tc>
          <w:tcPr>
            <w:tcW w:w="10206" w:type="dxa"/>
            <w:gridSpan w:val="13"/>
          </w:tcPr>
          <w:p w:rsidR="00AC52E3" w:rsidRPr="009200F4" w:rsidRDefault="00AC52E3" w:rsidP="00AC52E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52E3" w:rsidRPr="000F01CF" w:rsidTr="008C6398">
        <w:trPr>
          <w:gridAfter w:val="3"/>
          <w:wAfter w:w="877" w:type="dxa"/>
        </w:trPr>
        <w:tc>
          <w:tcPr>
            <w:tcW w:w="10206" w:type="dxa"/>
            <w:gridSpan w:val="13"/>
          </w:tcPr>
          <w:p w:rsidR="00146E6E" w:rsidRDefault="00AC52E3" w:rsidP="00AC52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F01C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Муниципальное бюджетное общеобразовательное учреждение средняя </w:t>
            </w:r>
          </w:p>
          <w:p w:rsidR="00AC52E3" w:rsidRPr="000F01CF" w:rsidRDefault="00AC52E3" w:rsidP="00AC52E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F01C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общеобразовательная школа № 3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имени Героя Советского Союза В.В. Петренко муниципального образования</w:t>
            </w:r>
            <w:r w:rsidRPr="000F01C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Староминский район</w:t>
            </w:r>
          </w:p>
        </w:tc>
      </w:tr>
      <w:tr w:rsidR="00AC52E3" w:rsidRPr="009200F4" w:rsidTr="008C6398">
        <w:trPr>
          <w:gridAfter w:val="3"/>
          <w:wAfter w:w="877" w:type="dxa"/>
          <w:trHeight w:val="337"/>
        </w:trPr>
        <w:tc>
          <w:tcPr>
            <w:tcW w:w="10206" w:type="dxa"/>
            <w:gridSpan w:val="13"/>
          </w:tcPr>
          <w:p w:rsidR="00AC52E3" w:rsidRPr="009200F4" w:rsidRDefault="00AC52E3" w:rsidP="00AC52E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52E3" w:rsidRPr="0099350C" w:rsidTr="008C6398">
        <w:trPr>
          <w:gridAfter w:val="3"/>
          <w:wAfter w:w="877" w:type="dxa"/>
          <w:trHeight w:val="1493"/>
        </w:trPr>
        <w:tc>
          <w:tcPr>
            <w:tcW w:w="6741" w:type="dxa"/>
            <w:gridSpan w:val="10"/>
          </w:tcPr>
          <w:p w:rsidR="00AC52E3" w:rsidRPr="0099350C" w:rsidRDefault="00624A2C" w:rsidP="00AC52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Принята на заседании</w:t>
            </w:r>
          </w:p>
          <w:p w:rsidR="00AC52E3" w:rsidRPr="0099350C" w:rsidRDefault="00624A2C" w:rsidP="00AC52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AC52E3" w:rsidRPr="0099350C" w:rsidRDefault="00624A2C" w:rsidP="00AC52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№3 им. В.В. Петренко</w:t>
            </w:r>
          </w:p>
          <w:p w:rsidR="00AC52E3" w:rsidRPr="0099350C" w:rsidRDefault="00B225F3" w:rsidP="00AC52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30</w:t>
            </w:r>
            <w:r w:rsidR="00A5732C">
              <w:rPr>
                <w:rFonts w:ascii="Times New Roman" w:eastAsia="Times New Roman" w:hAnsi="Times New Roman" w:cs="Times New Roman"/>
                <w:sz w:val="24"/>
                <w:szCs w:val="24"/>
              </w:rPr>
              <w:t>.08.2023</w:t>
            </w:r>
            <w:r w:rsidR="00624A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AC52E3" w:rsidRPr="0099350C" w:rsidRDefault="00624A2C" w:rsidP="00AC52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</w:t>
            </w:r>
          </w:p>
        </w:tc>
        <w:tc>
          <w:tcPr>
            <w:tcW w:w="3465" w:type="dxa"/>
            <w:gridSpan w:val="3"/>
          </w:tcPr>
          <w:p w:rsidR="00AC52E3" w:rsidRPr="0099350C" w:rsidRDefault="00624A2C" w:rsidP="00AC52E3">
            <w:pPr>
              <w:ind w:left="-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AC52E3" w:rsidRDefault="00624A2C" w:rsidP="00624A2C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СОШ №3</w:t>
            </w:r>
          </w:p>
          <w:p w:rsidR="00624A2C" w:rsidRPr="0099350C" w:rsidRDefault="00624A2C" w:rsidP="00624A2C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 В.В. Петренко</w:t>
            </w:r>
          </w:p>
          <w:p w:rsidR="00AC52E3" w:rsidRDefault="00AC52E3" w:rsidP="00AC52E3">
            <w:pPr>
              <w:spacing w:line="276" w:lineRule="auto"/>
              <w:ind w:left="-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50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_____________________В.В. Чуприна</w:t>
            </w:r>
          </w:p>
          <w:p w:rsidR="00624A2C" w:rsidRPr="0099350C" w:rsidRDefault="00B225F3" w:rsidP="00AC52E3">
            <w:pPr>
              <w:spacing w:line="276" w:lineRule="auto"/>
              <w:ind w:left="-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A5732C">
              <w:rPr>
                <w:rFonts w:ascii="Times New Roman" w:eastAsia="Times New Roman" w:hAnsi="Times New Roman" w:cs="Times New Roman"/>
                <w:sz w:val="24"/>
                <w:szCs w:val="24"/>
              </w:rPr>
              <w:t>.08.2023</w:t>
            </w:r>
            <w:r w:rsidR="00624A2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C52E3" w:rsidRPr="0099350C" w:rsidTr="008C6398">
        <w:trPr>
          <w:gridAfter w:val="3"/>
          <w:wAfter w:w="877" w:type="dxa"/>
          <w:trHeight w:val="393"/>
        </w:trPr>
        <w:tc>
          <w:tcPr>
            <w:tcW w:w="10206" w:type="dxa"/>
            <w:gridSpan w:val="13"/>
          </w:tcPr>
          <w:p w:rsidR="00AC52E3" w:rsidRPr="0099350C" w:rsidRDefault="00AC52E3" w:rsidP="00AC5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2F7" w:rsidRPr="0099350C" w:rsidTr="008C6398">
        <w:trPr>
          <w:gridAfter w:val="3"/>
          <w:wAfter w:w="877" w:type="dxa"/>
        </w:trPr>
        <w:tc>
          <w:tcPr>
            <w:tcW w:w="10206" w:type="dxa"/>
            <w:gridSpan w:val="13"/>
          </w:tcPr>
          <w:p w:rsidR="001D52F7" w:rsidRDefault="001D52F7" w:rsidP="001D52F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53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</w:t>
            </w:r>
          </w:p>
          <w:p w:rsidR="001D52F7" w:rsidRPr="001D031C" w:rsidRDefault="001D52F7" w:rsidP="001D52F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ЕСТЕСТВЕННО-НАУЧНОЙ НАПРАВЛЕННОСТИ</w:t>
            </w:r>
          </w:p>
        </w:tc>
      </w:tr>
      <w:tr w:rsidR="001D52F7" w:rsidRPr="0099350C" w:rsidTr="008C6398">
        <w:trPr>
          <w:gridAfter w:val="3"/>
          <w:wAfter w:w="877" w:type="dxa"/>
          <w:trHeight w:val="274"/>
        </w:trPr>
        <w:tc>
          <w:tcPr>
            <w:tcW w:w="10206" w:type="dxa"/>
            <w:gridSpan w:val="13"/>
          </w:tcPr>
          <w:p w:rsidR="001D52F7" w:rsidRPr="00065347" w:rsidRDefault="001D52F7" w:rsidP="001D52F7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1D52F7" w:rsidRPr="0099350C" w:rsidTr="008C6398">
        <w:trPr>
          <w:gridAfter w:val="2"/>
          <w:wAfter w:w="641" w:type="dxa"/>
          <w:trHeight w:val="300"/>
        </w:trPr>
        <w:tc>
          <w:tcPr>
            <w:tcW w:w="283" w:type="dxa"/>
          </w:tcPr>
          <w:p w:rsidR="001D52F7" w:rsidRPr="001D031C" w:rsidRDefault="001D52F7" w:rsidP="001D52F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9923" w:type="dxa"/>
            <w:gridSpan w:val="12"/>
            <w:tcBorders>
              <w:bottom w:val="single" w:sz="4" w:space="0" w:color="auto"/>
            </w:tcBorders>
          </w:tcPr>
          <w:p w:rsidR="001D52F7" w:rsidRPr="000F01CF" w:rsidRDefault="001D52F7" w:rsidP="00AC5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«Тайны микробиологии»</w:t>
            </w:r>
          </w:p>
        </w:tc>
        <w:tc>
          <w:tcPr>
            <w:tcW w:w="236" w:type="dxa"/>
          </w:tcPr>
          <w:p w:rsidR="001D52F7" w:rsidRPr="0099350C" w:rsidRDefault="001D52F7" w:rsidP="00AC5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2F7" w:rsidRPr="0099350C" w:rsidTr="008C6398">
        <w:trPr>
          <w:gridAfter w:val="2"/>
          <w:wAfter w:w="641" w:type="dxa"/>
          <w:trHeight w:val="297"/>
        </w:trPr>
        <w:tc>
          <w:tcPr>
            <w:tcW w:w="283" w:type="dxa"/>
          </w:tcPr>
          <w:p w:rsidR="001D52F7" w:rsidRPr="00065347" w:rsidRDefault="001D52F7" w:rsidP="001D52F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923" w:type="dxa"/>
            <w:gridSpan w:val="12"/>
          </w:tcPr>
          <w:p w:rsidR="001D52F7" w:rsidRPr="0099350C" w:rsidRDefault="001D52F7" w:rsidP="00AC5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1D52F7" w:rsidRPr="0099350C" w:rsidRDefault="001D52F7" w:rsidP="00AC5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2F7" w:rsidRPr="00283A63" w:rsidTr="008C6398">
        <w:trPr>
          <w:gridAfter w:val="3"/>
          <w:wAfter w:w="877" w:type="dxa"/>
          <w:trHeight w:val="184"/>
        </w:trPr>
        <w:tc>
          <w:tcPr>
            <w:tcW w:w="10206" w:type="dxa"/>
            <w:gridSpan w:val="13"/>
          </w:tcPr>
          <w:p w:rsidR="001D52F7" w:rsidRPr="00283A63" w:rsidRDefault="001D52F7" w:rsidP="00AC52E3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1D52F7" w:rsidRPr="00283A63" w:rsidTr="008C6398">
        <w:trPr>
          <w:gridAfter w:val="3"/>
          <w:wAfter w:w="877" w:type="dxa"/>
          <w:trHeight w:val="300"/>
        </w:trPr>
        <w:tc>
          <w:tcPr>
            <w:tcW w:w="2983" w:type="dxa"/>
            <w:gridSpan w:val="2"/>
          </w:tcPr>
          <w:p w:rsidR="001D52F7" w:rsidRPr="000F01CF" w:rsidRDefault="001D52F7" w:rsidP="00AC52E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Уровень программы</w:t>
            </w:r>
          </w:p>
        </w:tc>
        <w:tc>
          <w:tcPr>
            <w:tcW w:w="7223" w:type="dxa"/>
            <w:gridSpan w:val="11"/>
            <w:tcBorders>
              <w:bottom w:val="single" w:sz="4" w:space="0" w:color="auto"/>
            </w:tcBorders>
          </w:tcPr>
          <w:p w:rsidR="001D52F7" w:rsidRPr="00283A63" w:rsidRDefault="001D52F7" w:rsidP="00AC52E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Ознакомительный</w:t>
            </w:r>
          </w:p>
        </w:tc>
      </w:tr>
      <w:tr w:rsidR="001D52F7" w:rsidRPr="00283A63" w:rsidTr="008C6398">
        <w:trPr>
          <w:gridAfter w:val="3"/>
          <w:wAfter w:w="877" w:type="dxa"/>
          <w:trHeight w:val="300"/>
        </w:trPr>
        <w:tc>
          <w:tcPr>
            <w:tcW w:w="2983" w:type="dxa"/>
            <w:gridSpan w:val="2"/>
          </w:tcPr>
          <w:p w:rsidR="001D52F7" w:rsidRPr="00283A63" w:rsidRDefault="001D52F7" w:rsidP="00AC52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7223" w:type="dxa"/>
            <w:gridSpan w:val="11"/>
          </w:tcPr>
          <w:p w:rsidR="001D52F7" w:rsidRPr="00283A63" w:rsidRDefault="001D52F7" w:rsidP="00AC52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1D52F7" w:rsidRPr="00AB12CF" w:rsidTr="008C6398">
        <w:trPr>
          <w:gridAfter w:val="3"/>
          <w:wAfter w:w="877" w:type="dxa"/>
          <w:trHeight w:val="187"/>
        </w:trPr>
        <w:tc>
          <w:tcPr>
            <w:tcW w:w="10206" w:type="dxa"/>
            <w:gridSpan w:val="13"/>
          </w:tcPr>
          <w:p w:rsidR="001D52F7" w:rsidRPr="00AB12CF" w:rsidRDefault="001D52F7" w:rsidP="00AC52E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D52F7" w:rsidRPr="00283A63" w:rsidTr="008C6398">
        <w:trPr>
          <w:gridAfter w:val="3"/>
          <w:wAfter w:w="877" w:type="dxa"/>
          <w:trHeight w:val="307"/>
        </w:trPr>
        <w:tc>
          <w:tcPr>
            <w:tcW w:w="4222" w:type="dxa"/>
            <w:gridSpan w:val="6"/>
          </w:tcPr>
          <w:p w:rsidR="001D52F7" w:rsidRPr="000F01CF" w:rsidRDefault="001D52F7" w:rsidP="00AC52E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Срок реализации программы</w:t>
            </w:r>
          </w:p>
        </w:tc>
        <w:tc>
          <w:tcPr>
            <w:tcW w:w="5984" w:type="dxa"/>
            <w:gridSpan w:val="7"/>
            <w:tcBorders>
              <w:bottom w:val="single" w:sz="4" w:space="0" w:color="auto"/>
            </w:tcBorders>
          </w:tcPr>
          <w:p w:rsidR="001D52F7" w:rsidRPr="00283A63" w:rsidRDefault="001D52F7" w:rsidP="00AC52E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37 часов</w:t>
            </w:r>
          </w:p>
        </w:tc>
      </w:tr>
      <w:tr w:rsidR="001D52F7" w:rsidRPr="0099350C" w:rsidTr="008C6398">
        <w:trPr>
          <w:gridAfter w:val="3"/>
          <w:wAfter w:w="877" w:type="dxa"/>
        </w:trPr>
        <w:tc>
          <w:tcPr>
            <w:tcW w:w="4222" w:type="dxa"/>
            <w:gridSpan w:val="6"/>
          </w:tcPr>
          <w:p w:rsidR="001D52F7" w:rsidRPr="0099350C" w:rsidRDefault="001D52F7" w:rsidP="00AC5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gridSpan w:val="7"/>
          </w:tcPr>
          <w:p w:rsidR="001D52F7" w:rsidRPr="0099350C" w:rsidRDefault="001D52F7" w:rsidP="00AC5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2F7" w:rsidRPr="005E5F36" w:rsidTr="008C6398">
        <w:trPr>
          <w:gridAfter w:val="3"/>
          <w:wAfter w:w="877" w:type="dxa"/>
          <w:trHeight w:val="173"/>
        </w:trPr>
        <w:tc>
          <w:tcPr>
            <w:tcW w:w="10206" w:type="dxa"/>
            <w:gridSpan w:val="13"/>
          </w:tcPr>
          <w:p w:rsidR="001D52F7" w:rsidRPr="005E5F36" w:rsidRDefault="001D52F7" w:rsidP="00AC52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52F7" w:rsidRPr="00283A63" w:rsidTr="008C6398">
        <w:trPr>
          <w:gridAfter w:val="3"/>
          <w:wAfter w:w="877" w:type="dxa"/>
        </w:trPr>
        <w:tc>
          <w:tcPr>
            <w:tcW w:w="4966" w:type="dxa"/>
            <w:gridSpan w:val="7"/>
          </w:tcPr>
          <w:p w:rsidR="001D52F7" w:rsidRPr="000F01CF" w:rsidRDefault="001D52F7" w:rsidP="00AC52E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Возрастная категория</w:t>
            </w:r>
          </w:p>
        </w:tc>
        <w:tc>
          <w:tcPr>
            <w:tcW w:w="5240" w:type="dxa"/>
            <w:gridSpan w:val="6"/>
            <w:tcBorders>
              <w:bottom w:val="single" w:sz="4" w:space="0" w:color="auto"/>
            </w:tcBorders>
          </w:tcPr>
          <w:p w:rsidR="001D52F7" w:rsidRPr="00283A63" w:rsidRDefault="001D52F7" w:rsidP="00AC52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10-13</w:t>
            </w:r>
          </w:p>
        </w:tc>
      </w:tr>
      <w:tr w:rsidR="001D52F7" w:rsidRPr="00283A63" w:rsidTr="008C6398">
        <w:trPr>
          <w:gridAfter w:val="3"/>
          <w:wAfter w:w="877" w:type="dxa"/>
        </w:trPr>
        <w:tc>
          <w:tcPr>
            <w:tcW w:w="4966" w:type="dxa"/>
            <w:gridSpan w:val="7"/>
          </w:tcPr>
          <w:p w:rsidR="001D52F7" w:rsidRDefault="001D52F7" w:rsidP="00EA3B2D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1D52F7" w:rsidRPr="000F01CF" w:rsidRDefault="001D52F7" w:rsidP="00EA3B2D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Состав группы</w:t>
            </w:r>
          </w:p>
        </w:tc>
        <w:tc>
          <w:tcPr>
            <w:tcW w:w="5240" w:type="dxa"/>
            <w:gridSpan w:val="6"/>
            <w:tcBorders>
              <w:bottom w:val="single" w:sz="4" w:space="0" w:color="auto"/>
            </w:tcBorders>
          </w:tcPr>
          <w:p w:rsidR="001D52F7" w:rsidRDefault="001D52F7" w:rsidP="00EA3B2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1D52F7" w:rsidRPr="00283A63" w:rsidRDefault="001D52F7" w:rsidP="00EA3B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до 30 человек</w:t>
            </w:r>
          </w:p>
        </w:tc>
      </w:tr>
      <w:tr w:rsidR="001D52F7" w:rsidRPr="000F01CF" w:rsidTr="008C6398">
        <w:trPr>
          <w:gridAfter w:val="3"/>
          <w:wAfter w:w="877" w:type="dxa"/>
        </w:trPr>
        <w:tc>
          <w:tcPr>
            <w:tcW w:w="3848" w:type="dxa"/>
            <w:gridSpan w:val="5"/>
          </w:tcPr>
          <w:p w:rsidR="001D52F7" w:rsidRPr="000F01CF" w:rsidRDefault="001D52F7" w:rsidP="00AC52E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358" w:type="dxa"/>
            <w:gridSpan w:val="8"/>
            <w:tcBorders>
              <w:top w:val="single" w:sz="4" w:space="0" w:color="auto"/>
            </w:tcBorders>
          </w:tcPr>
          <w:p w:rsidR="001D52F7" w:rsidRPr="000F01CF" w:rsidRDefault="001D52F7" w:rsidP="00AC52E3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1D52F7" w:rsidRPr="00AB12CF" w:rsidTr="008C6398">
        <w:trPr>
          <w:gridAfter w:val="3"/>
          <w:wAfter w:w="877" w:type="dxa"/>
        </w:trPr>
        <w:tc>
          <w:tcPr>
            <w:tcW w:w="10206" w:type="dxa"/>
            <w:gridSpan w:val="13"/>
          </w:tcPr>
          <w:p w:rsidR="001D52F7" w:rsidRPr="00AB12CF" w:rsidRDefault="001D52F7" w:rsidP="00624A2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1D52F7" w:rsidRPr="0099350C" w:rsidTr="008C6398">
        <w:tc>
          <w:tcPr>
            <w:tcW w:w="3550" w:type="dxa"/>
            <w:gridSpan w:val="4"/>
          </w:tcPr>
          <w:p w:rsidR="001D52F7" w:rsidRPr="00606AA5" w:rsidRDefault="001D52F7" w:rsidP="00AC52E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Форма обучения</w:t>
            </w:r>
          </w:p>
        </w:tc>
        <w:tc>
          <w:tcPr>
            <w:tcW w:w="3399" w:type="dxa"/>
            <w:gridSpan w:val="7"/>
            <w:tcBorders>
              <w:bottom w:val="single" w:sz="4" w:space="0" w:color="auto"/>
            </w:tcBorders>
          </w:tcPr>
          <w:p w:rsidR="001D52F7" w:rsidRPr="00283A63" w:rsidRDefault="001D52F7" w:rsidP="00AC52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очная</w:t>
            </w:r>
          </w:p>
        </w:tc>
        <w:tc>
          <w:tcPr>
            <w:tcW w:w="3898" w:type="dxa"/>
            <w:gridSpan w:val="4"/>
          </w:tcPr>
          <w:p w:rsidR="001D52F7" w:rsidRPr="0099350C" w:rsidRDefault="001D52F7" w:rsidP="00AC5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1D52F7" w:rsidRPr="0099350C" w:rsidRDefault="001D52F7" w:rsidP="00AC5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2F7" w:rsidRPr="00AB12CF" w:rsidTr="008C6398">
        <w:trPr>
          <w:gridAfter w:val="3"/>
          <w:wAfter w:w="877" w:type="dxa"/>
        </w:trPr>
        <w:tc>
          <w:tcPr>
            <w:tcW w:w="10206" w:type="dxa"/>
            <w:gridSpan w:val="13"/>
          </w:tcPr>
          <w:p w:rsidR="001D52F7" w:rsidRPr="00AB12CF" w:rsidRDefault="001D52F7" w:rsidP="00AC5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2F7" w:rsidRPr="00283A63" w:rsidTr="008C6398">
        <w:trPr>
          <w:gridAfter w:val="3"/>
          <w:wAfter w:w="877" w:type="dxa"/>
        </w:trPr>
        <w:tc>
          <w:tcPr>
            <w:tcW w:w="3408" w:type="dxa"/>
            <w:gridSpan w:val="3"/>
          </w:tcPr>
          <w:p w:rsidR="001D52F7" w:rsidRPr="00606AA5" w:rsidRDefault="001D52F7" w:rsidP="00AC52E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Вид программы</w:t>
            </w:r>
          </w:p>
        </w:tc>
        <w:tc>
          <w:tcPr>
            <w:tcW w:w="6798" w:type="dxa"/>
            <w:gridSpan w:val="10"/>
            <w:tcBorders>
              <w:bottom w:val="single" w:sz="4" w:space="0" w:color="auto"/>
            </w:tcBorders>
          </w:tcPr>
          <w:p w:rsidR="001D52F7" w:rsidRPr="00283A63" w:rsidRDefault="001D52F7" w:rsidP="00AC52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Авторская</w:t>
            </w:r>
          </w:p>
        </w:tc>
      </w:tr>
      <w:tr w:rsidR="001D52F7" w:rsidRPr="00606AA5" w:rsidTr="008C6398">
        <w:trPr>
          <w:gridAfter w:val="3"/>
          <w:wAfter w:w="877" w:type="dxa"/>
        </w:trPr>
        <w:tc>
          <w:tcPr>
            <w:tcW w:w="3408" w:type="dxa"/>
            <w:gridSpan w:val="3"/>
          </w:tcPr>
          <w:p w:rsidR="001D52F7" w:rsidRPr="00606AA5" w:rsidRDefault="001D52F7" w:rsidP="00AC52E3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798" w:type="dxa"/>
            <w:gridSpan w:val="10"/>
          </w:tcPr>
          <w:p w:rsidR="001D52F7" w:rsidRPr="00606AA5" w:rsidRDefault="001D52F7" w:rsidP="00AC52E3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1D52F7" w:rsidRPr="00606AA5" w:rsidTr="008C6398">
        <w:trPr>
          <w:gridAfter w:val="4"/>
          <w:wAfter w:w="1018" w:type="dxa"/>
        </w:trPr>
        <w:tc>
          <w:tcPr>
            <w:tcW w:w="6237" w:type="dxa"/>
            <w:gridSpan w:val="9"/>
          </w:tcPr>
          <w:p w:rsidR="001D52F7" w:rsidRDefault="001D52F7" w:rsidP="00EA3B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3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Программа реализуется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 бюджетной основе</w:t>
            </w:r>
          </w:p>
          <w:p w:rsidR="001D52F7" w:rsidRDefault="001D52F7" w:rsidP="00EA3B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D52F7" w:rsidRPr="008C6398" w:rsidRDefault="001D52F7" w:rsidP="00EA3B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-номер программы в навигаторе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38781</w:t>
            </w:r>
          </w:p>
        </w:tc>
        <w:tc>
          <w:tcPr>
            <w:tcW w:w="3828" w:type="dxa"/>
            <w:gridSpan w:val="3"/>
          </w:tcPr>
          <w:p w:rsidR="001D52F7" w:rsidRPr="00EA3B2D" w:rsidRDefault="001D52F7" w:rsidP="00EA3B2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52F7" w:rsidRPr="00AB12CF" w:rsidTr="008C6398">
        <w:trPr>
          <w:gridAfter w:val="3"/>
          <w:wAfter w:w="877" w:type="dxa"/>
        </w:trPr>
        <w:tc>
          <w:tcPr>
            <w:tcW w:w="10206" w:type="dxa"/>
            <w:gridSpan w:val="13"/>
          </w:tcPr>
          <w:p w:rsidR="001D52F7" w:rsidRPr="00AB12CF" w:rsidRDefault="001D52F7" w:rsidP="00AC52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2F7" w:rsidRPr="00283A63" w:rsidTr="008C6398">
        <w:trPr>
          <w:gridAfter w:val="2"/>
          <w:wAfter w:w="641" w:type="dxa"/>
        </w:trPr>
        <w:tc>
          <w:tcPr>
            <w:tcW w:w="6096" w:type="dxa"/>
            <w:gridSpan w:val="8"/>
          </w:tcPr>
          <w:p w:rsidR="001D52F7" w:rsidRPr="00606AA5" w:rsidRDefault="001D52F7" w:rsidP="00AC52E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6" w:type="dxa"/>
            <w:gridSpan w:val="6"/>
            <w:tcBorders>
              <w:bottom w:val="single" w:sz="4" w:space="0" w:color="auto"/>
            </w:tcBorders>
          </w:tcPr>
          <w:p w:rsidR="001D52F7" w:rsidRDefault="001D52F7" w:rsidP="008C639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Автор-составитель:</w:t>
            </w:r>
          </w:p>
          <w:p w:rsidR="001D52F7" w:rsidRDefault="001D52F7" w:rsidP="008C639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Плотникова Яна Андреевна</w:t>
            </w:r>
          </w:p>
          <w:p w:rsidR="001D52F7" w:rsidRPr="00283A63" w:rsidRDefault="001D52F7" w:rsidP="008C639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учитель биологии  </w:t>
            </w:r>
          </w:p>
        </w:tc>
      </w:tr>
      <w:tr w:rsidR="001D52F7" w:rsidRPr="00606AA5" w:rsidTr="008C6398">
        <w:trPr>
          <w:gridAfter w:val="3"/>
          <w:wAfter w:w="877" w:type="dxa"/>
          <w:trHeight w:val="154"/>
        </w:trPr>
        <w:tc>
          <w:tcPr>
            <w:tcW w:w="2983" w:type="dxa"/>
            <w:gridSpan w:val="2"/>
          </w:tcPr>
          <w:p w:rsidR="001D52F7" w:rsidRPr="00606AA5" w:rsidRDefault="001D52F7" w:rsidP="00AC52E3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223" w:type="dxa"/>
            <w:gridSpan w:val="11"/>
          </w:tcPr>
          <w:p w:rsidR="001D52F7" w:rsidRPr="00606AA5" w:rsidRDefault="001D52F7" w:rsidP="008C6398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8C6398" w:rsidRDefault="008C6398" w:rsidP="00D323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6398" w:rsidRPr="008C6398" w:rsidRDefault="00A5732C" w:rsidP="008C639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Староминская, 2023</w:t>
      </w:r>
    </w:p>
    <w:p w:rsidR="008C6398" w:rsidRDefault="008C6398" w:rsidP="008C639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6398" w:rsidRPr="00C4727A" w:rsidRDefault="008C6398" w:rsidP="008C63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4727A">
        <w:rPr>
          <w:rFonts w:ascii="Times New Roman" w:hAnsi="Times New Roman" w:cs="Times New Roman"/>
          <w:b/>
          <w:sz w:val="28"/>
          <w:szCs w:val="32"/>
        </w:rPr>
        <w:t>Паспорт дополнительной общео</w:t>
      </w:r>
      <w:r w:rsidR="00167B16">
        <w:rPr>
          <w:rFonts w:ascii="Times New Roman" w:hAnsi="Times New Roman" w:cs="Times New Roman"/>
          <w:b/>
          <w:sz w:val="28"/>
          <w:szCs w:val="32"/>
        </w:rPr>
        <w:t>бразовательной программы «Тайны микробиологии</w:t>
      </w:r>
      <w:r w:rsidRPr="00C4727A">
        <w:rPr>
          <w:rFonts w:ascii="Times New Roman" w:hAnsi="Times New Roman" w:cs="Times New Roman"/>
          <w:b/>
          <w:sz w:val="28"/>
          <w:szCs w:val="32"/>
        </w:rPr>
        <w:t>»</w:t>
      </w:r>
    </w:p>
    <w:p w:rsidR="008C6398" w:rsidRPr="00E60275" w:rsidRDefault="008C6398" w:rsidP="008C63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9355" w:type="dxa"/>
        <w:jc w:val="center"/>
        <w:tblLook w:val="04A0" w:firstRow="1" w:lastRow="0" w:firstColumn="1" w:lastColumn="0" w:noHBand="0" w:noVBand="1"/>
      </w:tblPr>
      <w:tblGrid>
        <w:gridCol w:w="4253"/>
        <w:gridCol w:w="5102"/>
      </w:tblGrid>
      <w:tr w:rsidR="008C6398" w:rsidRPr="0050233F" w:rsidTr="00667C5E">
        <w:trPr>
          <w:trHeight w:val="55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tabs>
                <w:tab w:val="left" w:pos="-959"/>
              </w:tabs>
              <w:ind w:left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233F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образование Староминский район</w:t>
            </w:r>
          </w:p>
        </w:tc>
      </w:tr>
      <w:tr w:rsidR="008C6398" w:rsidRPr="0050233F" w:rsidTr="00667C5E">
        <w:trPr>
          <w:trHeight w:val="55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  № 3 имени Героя Советского Союза В.В. Петренко муниципального образования Староминский район станица Староминская,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Тимашевская</w:t>
            </w: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37, </w:t>
            </w: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8(86153) 5-74-36</w:t>
            </w:r>
          </w:p>
        </w:tc>
      </w:tr>
      <w:tr w:rsidR="008C6398" w:rsidRPr="0050233F" w:rsidTr="00667C5E">
        <w:trPr>
          <w:trHeight w:val="55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tabs>
                <w:tab w:val="left" w:pos="-9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98" w:rsidRPr="0050233F" w:rsidRDefault="008C6398" w:rsidP="00667C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Дополнительная общ</w:t>
            </w:r>
            <w:r w:rsidR="0029743E">
              <w:rPr>
                <w:rFonts w:ascii="Times New Roman" w:hAnsi="Times New Roman" w:cs="Times New Roman"/>
                <w:sz w:val="28"/>
                <w:szCs w:val="28"/>
              </w:rPr>
              <w:t xml:space="preserve">еобразовательная </w:t>
            </w: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  <w:r w:rsidR="0029743E">
              <w:rPr>
                <w:rFonts w:ascii="Times New Roman" w:hAnsi="Times New Roman" w:cs="Times New Roman"/>
                <w:sz w:val="28"/>
                <w:szCs w:val="28"/>
              </w:rPr>
              <w:t xml:space="preserve"> по биологии</w:t>
            </w: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50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Тайны микробиологии</w:t>
            </w:r>
            <w:r w:rsidRPr="00DF50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C6398" w:rsidRPr="0050233F" w:rsidTr="00667C5E">
        <w:trPr>
          <w:trHeight w:val="365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tabs>
                <w:tab w:val="left" w:pos="-959"/>
              </w:tabs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6E659B" w:rsidRDefault="008C6398" w:rsidP="00667C5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</w:tc>
      </w:tr>
      <w:tr w:rsidR="008C6398" w:rsidRPr="0050233F" w:rsidTr="00667C5E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Разработчик(и)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Плотникова Яна Андреевна учитель биологии МБОУ СОШ № 3 им. В.В. Петренко </w:t>
            </w:r>
          </w:p>
        </w:tc>
      </w:tr>
      <w:tr w:rsidR="008C6398" w:rsidRPr="0050233F" w:rsidTr="00667C5E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8C6398" w:rsidRDefault="008C6398" w:rsidP="00667C5E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6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Программа позволяет расширить кругозор учащихся в области биологических дисциплин, позволяет развивать представление учащихся о значении микробиологии в жизни человека. Кроме теоретических знаний, программой предусмотрено проведение значительного количества лабораторных работ с непатогенными микроорганизмами. Программа направлена на удовлетворение интересов, связанных с невидимым живым миром вокруг нас, процессами познания этого мира. </w:t>
            </w:r>
          </w:p>
        </w:tc>
      </w:tr>
      <w:tr w:rsidR="008C6398" w:rsidRPr="0050233F" w:rsidTr="00667C5E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Очная</w:t>
            </w:r>
          </w:p>
        </w:tc>
      </w:tr>
      <w:tr w:rsidR="008C6398" w:rsidRPr="0050233F" w:rsidTr="00667C5E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Ознакомительный</w:t>
            </w:r>
          </w:p>
        </w:tc>
      </w:tr>
      <w:tr w:rsidR="008C6398" w:rsidRPr="0050233F" w:rsidTr="00667C5E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Продолжительность освоения (обьем)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3E" w:rsidRDefault="0029743E" w:rsidP="0029743E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 месяцев</w:t>
            </w:r>
          </w:p>
          <w:p w:rsidR="008C6398" w:rsidRPr="0029743E" w:rsidRDefault="00464325" w:rsidP="0029743E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37 учебных часов</w:t>
            </w:r>
            <w:r w:rsidR="002974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(1 час в неделю)</w:t>
            </w:r>
          </w:p>
        </w:tc>
      </w:tr>
      <w:tr w:rsidR="008C6398" w:rsidRPr="0050233F" w:rsidTr="00667C5E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от </w:t>
            </w:r>
            <w:r w:rsidR="00297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10 до 13</w:t>
            </w:r>
            <w:r w:rsidRPr="00502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лет</w:t>
            </w:r>
          </w:p>
        </w:tc>
      </w:tr>
      <w:tr w:rsidR="008C6398" w:rsidRPr="0050233F" w:rsidTr="00667C5E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BF4AF8" w:rsidRDefault="0029743E" w:rsidP="00667C5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целостного представления о разнообразии микроорганизмов, их роли в жизни человека и природе, а также на освоение методов исследования микромира.</w:t>
            </w:r>
          </w:p>
        </w:tc>
      </w:tr>
      <w:tr w:rsidR="008C6398" w:rsidRPr="0050233F" w:rsidTr="00667C5E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3E" w:rsidRPr="0029743E" w:rsidRDefault="0029743E" w:rsidP="002974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297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Расширить кругозор учащихся в области биологических дисциплин;</w:t>
            </w:r>
          </w:p>
          <w:p w:rsidR="0029743E" w:rsidRPr="0029743E" w:rsidRDefault="0029743E" w:rsidP="002974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297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приемы работы  научно-исследовательской деятельности;</w:t>
            </w:r>
          </w:p>
          <w:p w:rsidR="0029743E" w:rsidRPr="00D323F4" w:rsidRDefault="0029743E" w:rsidP="0029743E">
            <w:pPr>
              <w:pStyle w:val="a3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3.Учить работать с научным текстом, выделять </w:t>
            </w:r>
            <w:r w:rsidRPr="00D32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основные современные проблемы микробиологии;</w:t>
            </w:r>
          </w:p>
          <w:p w:rsidR="0029743E" w:rsidRPr="0029743E" w:rsidRDefault="0029743E" w:rsidP="002974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297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представление учащихся о значении микробиологии в жизни человека;</w:t>
            </w:r>
          </w:p>
          <w:p w:rsidR="0029743E" w:rsidRPr="0029743E" w:rsidRDefault="0029743E" w:rsidP="002974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297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фундаментальные биологические представления в исследовательской деятельности для постановки и решения новых задач;</w:t>
            </w:r>
          </w:p>
          <w:p w:rsidR="0029743E" w:rsidRPr="0029743E" w:rsidRDefault="0029743E" w:rsidP="002974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297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Сформировать умение объяснять результаты микробиологических экспериментов;</w:t>
            </w:r>
          </w:p>
          <w:p w:rsidR="008C6398" w:rsidRPr="00464325" w:rsidRDefault="0029743E" w:rsidP="004643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 w:rsidRPr="00297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Усовершенствовать навыки работы с лабораторным оборудованием.</w:t>
            </w:r>
          </w:p>
        </w:tc>
      </w:tr>
      <w:tr w:rsidR="008C6398" w:rsidRPr="0050233F" w:rsidTr="00667C5E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98" w:rsidRPr="00C202A4" w:rsidRDefault="008C6398" w:rsidP="00667C5E">
            <w:pPr>
              <w:pStyle w:val="a4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C202A4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Предметные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:</w:t>
            </w:r>
          </w:p>
          <w:p w:rsidR="008C6398" w:rsidRDefault="008C6398" w:rsidP="0029743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202A4">
              <w:rPr>
                <w:w w:val="90"/>
                <w:sz w:val="28"/>
                <w:szCs w:val="28"/>
              </w:rPr>
              <w:t xml:space="preserve"> </w:t>
            </w:r>
            <w:r w:rsidRPr="00C202A4">
              <w:rPr>
                <w:color w:val="000000"/>
                <w:sz w:val="28"/>
                <w:szCs w:val="28"/>
              </w:rPr>
              <w:t xml:space="preserve">- </w:t>
            </w:r>
            <w:r w:rsidR="0029743E">
              <w:rPr>
                <w:color w:val="000000"/>
                <w:sz w:val="28"/>
                <w:szCs w:val="28"/>
              </w:rPr>
              <w:t>Определять роль в природе различных микроорганизмов;</w:t>
            </w:r>
          </w:p>
          <w:p w:rsidR="0029743E" w:rsidRDefault="0029743E" w:rsidP="0029743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Проводить несложные биологические эксперименты для изучения живых организмов, проведения экологического мониторинга в окружающей среде;</w:t>
            </w:r>
          </w:p>
          <w:p w:rsidR="0029743E" w:rsidRPr="0029743E" w:rsidRDefault="0029743E" w:rsidP="0029743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Знать основные принципы культивирования микроорганизмов</w:t>
            </w:r>
          </w:p>
          <w:p w:rsidR="008C6398" w:rsidRPr="00C202A4" w:rsidRDefault="008C6398" w:rsidP="00667C5E">
            <w:pPr>
              <w:pStyle w:val="a4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Личностные: </w:t>
            </w:r>
          </w:p>
          <w:p w:rsidR="008C6398" w:rsidRDefault="008C6398" w:rsidP="0029743E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285C">
              <w:rPr>
                <w:color w:val="000000"/>
                <w:sz w:val="28"/>
                <w:szCs w:val="28"/>
              </w:rPr>
              <w:t xml:space="preserve">- </w:t>
            </w:r>
            <w:r w:rsidR="0029743E">
              <w:rPr>
                <w:color w:val="000000"/>
                <w:sz w:val="28"/>
                <w:szCs w:val="28"/>
              </w:rPr>
              <w:t>патриотическое воспитание;</w:t>
            </w:r>
          </w:p>
          <w:p w:rsidR="0029743E" w:rsidRDefault="0029743E" w:rsidP="0029743E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гражданское воспитание;</w:t>
            </w:r>
          </w:p>
          <w:p w:rsidR="0029743E" w:rsidRDefault="0029743E" w:rsidP="0029743E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духовно-нравственное воспитание;</w:t>
            </w:r>
          </w:p>
          <w:p w:rsidR="0029743E" w:rsidRDefault="0029743E" w:rsidP="0029743E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эстетическое воспитание;</w:t>
            </w:r>
          </w:p>
          <w:p w:rsidR="0029743E" w:rsidRDefault="0029743E" w:rsidP="0029743E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ценности научного познания;</w:t>
            </w:r>
          </w:p>
          <w:p w:rsidR="0029743E" w:rsidRDefault="0029743E" w:rsidP="0029743E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формирование культуры здоровья; </w:t>
            </w:r>
          </w:p>
          <w:p w:rsidR="0029743E" w:rsidRDefault="0029743E" w:rsidP="0029743E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трудовое воспитание;</w:t>
            </w:r>
          </w:p>
          <w:p w:rsidR="0029743E" w:rsidRPr="0029743E" w:rsidRDefault="0029743E" w:rsidP="0029743E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экологическое воспитание.</w:t>
            </w:r>
          </w:p>
          <w:p w:rsidR="008C6398" w:rsidRPr="00C202A4" w:rsidRDefault="008C6398" w:rsidP="00667C5E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</w:rPr>
              <w:t>Метапредметные:</w:t>
            </w:r>
          </w:p>
          <w:p w:rsidR="0029743E" w:rsidRDefault="008C6398" w:rsidP="0029743E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285C">
              <w:rPr>
                <w:color w:val="000000"/>
                <w:sz w:val="28"/>
                <w:szCs w:val="28"/>
              </w:rPr>
              <w:t xml:space="preserve">- </w:t>
            </w:r>
            <w:r w:rsidR="00DB4D0C">
              <w:rPr>
                <w:color w:val="000000"/>
                <w:sz w:val="28"/>
                <w:szCs w:val="28"/>
              </w:rPr>
              <w:t>работать с натуральными объектами, осуществлять исследовательскую деятельность;</w:t>
            </w:r>
          </w:p>
          <w:p w:rsidR="00DB4D0C" w:rsidRDefault="00DB4D0C" w:rsidP="0029743E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уметь ставить вопросы, проявлять инициативное сотрудничество в поиске и сборе информации;</w:t>
            </w:r>
          </w:p>
          <w:p w:rsidR="008C6398" w:rsidRPr="00BF4AF8" w:rsidRDefault="00DB4D0C" w:rsidP="00667C5E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уметь ставить вопросы, выдвигать ги</w:t>
            </w:r>
            <w:r>
              <w:rPr>
                <w:color w:val="000000"/>
                <w:sz w:val="28"/>
                <w:szCs w:val="28"/>
              </w:rPr>
              <w:lastRenderedPageBreak/>
              <w:t>потезы, давать определения понятиям, классифицировать, наблюдать, проводить эксперименты.</w:t>
            </w:r>
          </w:p>
        </w:tc>
      </w:tr>
      <w:tr w:rsidR="008C6398" w:rsidRPr="0050233F" w:rsidTr="00667C5E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Особые условия</w:t>
            </w:r>
          </w:p>
          <w:p w:rsidR="008C6398" w:rsidRPr="0050233F" w:rsidRDefault="008C6398" w:rsidP="00667C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98" w:rsidRPr="0050233F" w:rsidRDefault="008C6398" w:rsidP="00667C5E">
            <w:pPr>
              <w:widowControl w:val="0"/>
              <w:shd w:val="clear" w:color="auto" w:fill="FFFFFF"/>
              <w:suppressAutoHyphens/>
              <w:autoSpaceDE w:val="0"/>
              <w:ind w:right="37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3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программе большое внимание уделяется индивидуальной работе с каждым обучающимся, поэтому у</w:t>
            </w:r>
            <w:r w:rsidRPr="0050233F">
              <w:rPr>
                <w:rFonts w:ascii="Times New Roman" w:eastAsia="Calibri" w:hAnsi="Times New Roman" w:cs="Times New Roman"/>
                <w:sz w:val="28"/>
                <w:szCs w:val="28"/>
              </w:rPr>
              <w:t>читываются способности и возможности каждого ребёнка и варьируется подбор тем и заданий. Усиливается дифференциация и индивидуализация образовательного процесса путем ориентирования на различные контингенты обучающихся – в том числе и для детей с ОВЗ.</w:t>
            </w:r>
          </w:p>
        </w:tc>
      </w:tr>
      <w:tr w:rsidR="008C6398" w:rsidRPr="0050233F" w:rsidTr="00667C5E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98" w:rsidRPr="0050233F" w:rsidRDefault="008C6398" w:rsidP="00667C5E">
            <w:pPr>
              <w:widowControl w:val="0"/>
              <w:shd w:val="clear" w:color="auto" w:fill="FFFFFF"/>
              <w:suppressAutoHyphens/>
              <w:autoSpaceDE w:val="0"/>
              <w:ind w:right="37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C6398" w:rsidRPr="0050233F" w:rsidTr="00667C5E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98" w:rsidRPr="0050233F" w:rsidRDefault="008C6398" w:rsidP="00667C5E">
            <w:pPr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Учебно-тематический план, содержание занятий, их вид и формы построены таким образом, что могут быть реализованы путем электронного обучения с применением дистанционных технологий.</w:t>
            </w:r>
            <w:r w:rsidRPr="0050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8C6398" w:rsidRPr="0050233F" w:rsidTr="00667C5E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98" w:rsidRPr="0050233F" w:rsidRDefault="008C6398" w:rsidP="00667C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Материально техническая база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98" w:rsidRPr="005B68F9" w:rsidRDefault="008C6398" w:rsidP="00667C5E">
            <w:pPr>
              <w:pStyle w:val="1"/>
              <w:suppressAutoHyphens w:val="0"/>
              <w:ind w:left="34"/>
              <w:jc w:val="both"/>
              <w:rPr>
                <w:sz w:val="28"/>
                <w:szCs w:val="28"/>
              </w:rPr>
            </w:pPr>
            <w:r w:rsidRPr="00BF4AF8">
              <w:rPr>
                <w:sz w:val="28"/>
                <w:szCs w:val="28"/>
                <w:u w:val="single"/>
              </w:rPr>
              <w:t>методическое обеспечение</w:t>
            </w:r>
            <w:r w:rsidRPr="005B68F9">
              <w:rPr>
                <w:sz w:val="28"/>
                <w:szCs w:val="28"/>
              </w:rPr>
              <w:t xml:space="preserve"> (наличие программы, наглядных пособий,  методических разработок, рекомендаций);</w:t>
            </w:r>
          </w:p>
          <w:p w:rsidR="008C6398" w:rsidRPr="005B68F9" w:rsidRDefault="008C6398" w:rsidP="00667C5E">
            <w:pPr>
              <w:pStyle w:val="1"/>
              <w:suppressAutoHyphens w:val="0"/>
              <w:ind w:left="34"/>
              <w:jc w:val="both"/>
              <w:rPr>
                <w:sz w:val="28"/>
                <w:szCs w:val="28"/>
              </w:rPr>
            </w:pPr>
            <w:r w:rsidRPr="00BF4AF8">
              <w:rPr>
                <w:sz w:val="28"/>
                <w:szCs w:val="28"/>
                <w:u w:val="single"/>
              </w:rPr>
              <w:t>материальная база</w:t>
            </w:r>
            <w:r w:rsidRPr="005B68F9">
              <w:rPr>
                <w:sz w:val="28"/>
                <w:szCs w:val="28"/>
              </w:rPr>
              <w:t xml:space="preserve"> (кабинет, оборудование: столы, стулья, школьная доска);</w:t>
            </w:r>
          </w:p>
          <w:p w:rsidR="008C6398" w:rsidRPr="005B68F9" w:rsidRDefault="008C6398" w:rsidP="00667C5E">
            <w:pPr>
              <w:pStyle w:val="1"/>
              <w:suppressAutoHyphens w:val="0"/>
              <w:ind w:left="34"/>
              <w:jc w:val="both"/>
              <w:rPr>
                <w:sz w:val="28"/>
                <w:szCs w:val="28"/>
              </w:rPr>
            </w:pPr>
            <w:r w:rsidRPr="00BF4AF8">
              <w:rPr>
                <w:sz w:val="28"/>
                <w:szCs w:val="28"/>
                <w:u w:val="single"/>
              </w:rPr>
              <w:t>техническое оснащение</w:t>
            </w:r>
            <w:r w:rsidR="00DB4D0C">
              <w:rPr>
                <w:sz w:val="28"/>
                <w:szCs w:val="28"/>
              </w:rPr>
              <w:t xml:space="preserve"> (</w:t>
            </w:r>
            <w:r w:rsidRPr="005B68F9">
              <w:rPr>
                <w:sz w:val="28"/>
                <w:szCs w:val="28"/>
              </w:rPr>
              <w:t>ноутбук, модульный проектор, экран</w:t>
            </w:r>
            <w:r w:rsidR="00DB4D0C">
              <w:rPr>
                <w:sz w:val="28"/>
                <w:szCs w:val="28"/>
              </w:rPr>
              <w:t>, оборудование «Точки роста»</w:t>
            </w:r>
            <w:r w:rsidRPr="005B68F9">
              <w:rPr>
                <w:sz w:val="28"/>
                <w:szCs w:val="28"/>
              </w:rPr>
              <w:t>);</w:t>
            </w:r>
          </w:p>
          <w:p w:rsidR="008C6398" w:rsidRPr="00BF4AF8" w:rsidRDefault="008C6398" w:rsidP="00667C5E">
            <w:pPr>
              <w:pStyle w:val="1"/>
              <w:suppressAutoHyphens w:val="0"/>
              <w:ind w:left="0"/>
              <w:jc w:val="both"/>
              <w:rPr>
                <w:sz w:val="28"/>
                <w:szCs w:val="28"/>
                <w:u w:val="single"/>
              </w:rPr>
            </w:pPr>
            <w:r w:rsidRPr="00BF4AF8">
              <w:rPr>
                <w:sz w:val="28"/>
                <w:szCs w:val="28"/>
                <w:u w:val="single"/>
              </w:rPr>
              <w:t>дидактический материал:</w:t>
            </w:r>
          </w:p>
          <w:p w:rsidR="008C6398" w:rsidRPr="005B68F9" w:rsidRDefault="008C6398" w:rsidP="00667C5E">
            <w:pPr>
              <w:pStyle w:val="1"/>
              <w:suppressAutoHyphens w:val="0"/>
              <w:ind w:left="34"/>
              <w:jc w:val="both"/>
              <w:rPr>
                <w:sz w:val="28"/>
                <w:szCs w:val="28"/>
              </w:rPr>
            </w:pPr>
            <w:r w:rsidRPr="005B68F9">
              <w:rPr>
                <w:sz w:val="28"/>
                <w:szCs w:val="28"/>
              </w:rPr>
              <w:t>демонстрационный материал по каждой теме программы, электронно-методический комплекс к занятиям (мультимедийные презентации).</w:t>
            </w:r>
          </w:p>
          <w:p w:rsidR="008C6398" w:rsidRPr="005B68F9" w:rsidRDefault="008C6398" w:rsidP="00667C5E">
            <w:pPr>
              <w:pStyle w:val="1"/>
              <w:suppressAutoHyphens w:val="0"/>
              <w:ind w:left="34"/>
              <w:jc w:val="both"/>
              <w:rPr>
                <w:sz w:val="28"/>
                <w:szCs w:val="28"/>
              </w:rPr>
            </w:pPr>
            <w:r w:rsidRPr="005B68F9">
              <w:rPr>
                <w:sz w:val="28"/>
                <w:szCs w:val="28"/>
              </w:rPr>
              <w:t>раздаточный материал по каждой теме программы, карточки с текстом для чтения, тесты, упражнения, памятки, интерактивные шаблоны;</w:t>
            </w:r>
          </w:p>
          <w:p w:rsidR="008C6398" w:rsidRPr="00BF4AF8" w:rsidRDefault="008C6398" w:rsidP="00667C5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4AF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кадровое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педагог </w:t>
            </w:r>
            <w:r w:rsidRPr="00BF4AF8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образования.</w:t>
            </w:r>
          </w:p>
        </w:tc>
      </w:tr>
    </w:tbl>
    <w:p w:rsidR="008C6398" w:rsidRDefault="008C6398" w:rsidP="00D323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D0C" w:rsidRDefault="00DB4D0C" w:rsidP="00D323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108" w:rsidRDefault="00F47108" w:rsidP="00DB4D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D0C" w:rsidRDefault="00DB4D0C" w:rsidP="00DB4D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1</w:t>
      </w:r>
    </w:p>
    <w:p w:rsidR="00DB4D0C" w:rsidRDefault="00DB4D0C" w:rsidP="00DB4D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 основных характеристик образования: объем, </w:t>
      </w:r>
    </w:p>
    <w:p w:rsidR="00DB4D0C" w:rsidRDefault="00DB4D0C" w:rsidP="00DB4D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содержание, планируемые результаты»</w:t>
      </w:r>
    </w:p>
    <w:p w:rsidR="005363A2" w:rsidRPr="00D323F4" w:rsidRDefault="006C7908" w:rsidP="00DB4D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F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A2680" w:rsidRDefault="001648F6" w:rsidP="00D323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Программа кружка «Тайны микробиологии</w:t>
      </w:r>
      <w:r w:rsidR="00146E6E">
        <w:rPr>
          <w:rFonts w:ascii="Times New Roman" w:hAnsi="Times New Roman" w:cs="Times New Roman"/>
          <w:sz w:val="28"/>
          <w:szCs w:val="28"/>
        </w:rPr>
        <w:t xml:space="preserve">» </w:t>
      </w:r>
      <w:r w:rsidRPr="00D323F4">
        <w:rPr>
          <w:rFonts w:ascii="Times New Roman" w:hAnsi="Times New Roman" w:cs="Times New Roman"/>
          <w:sz w:val="28"/>
          <w:szCs w:val="28"/>
        </w:rPr>
        <w:t xml:space="preserve"> ориентирована на побуждение учащихся к научно-исследовательской деятельности, перспективу профильного изучения биологии в старшем звене и возможности выбора в будущем профессии, </w:t>
      </w:r>
      <w:r w:rsidRPr="00146E6E">
        <w:rPr>
          <w:rFonts w:ascii="Times New Roman" w:hAnsi="Times New Roman" w:cs="Times New Roman"/>
          <w:sz w:val="28"/>
          <w:szCs w:val="28"/>
        </w:rPr>
        <w:t>связанной с микробиологией.</w:t>
      </w:r>
    </w:p>
    <w:p w:rsidR="00DB4D0C" w:rsidRPr="00127486" w:rsidRDefault="00DB4D0C" w:rsidP="00DB4D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74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Новизна учебной программы:</w:t>
      </w:r>
    </w:p>
    <w:p w:rsidR="00DB4D0C" w:rsidRPr="00D323F4" w:rsidRDefault="00DB4D0C" w:rsidP="00DB4D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Отличительной чертой программы является то, что в системе дополнительного образования детей  недостаточно программ с данной тематической направленностью. Изучению микроорганизмов в школьном курсе биологии отводится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езначительное количество времени. Потребность в с</w:t>
      </w:r>
      <w:r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стах</w:t>
      </w:r>
      <w:r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микробиологии с каждым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годом растет, поэтому</w:t>
      </w:r>
      <w:r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углубленное изучение данного раздела поможет учащимся в профессиональной ориента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ции, выбору профессиональной траектории обучения.</w:t>
      </w:r>
    </w:p>
    <w:p w:rsidR="00DB4D0C" w:rsidRPr="00D323F4" w:rsidRDefault="00DB4D0C" w:rsidP="00DB4D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рассчитана на использование методов командной работы, поиска проблемных вопросов, ориентацию на результат в заданных условиях, практическое выполнение поставленных задач, анализ и обобщение опыта, подготовка исследовательских проектов в рамках внеурочной деятельности. Это неизбежно изменит картину восприятия учащимися естественно-научных дисциплин, переводя их из разряда умозрительных в разряд прикладных.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интерактивная деятельность в  кружке</w:t>
      </w:r>
      <w:r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станет хорошим подспорьем для учеников в дальнейшем изучении новых разделов биологии. Кружок такой направленно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 обеспечивает</w:t>
      </w:r>
      <w:r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реализацию принципа комплексного подхода к обучению и повышению его эффективности.</w:t>
      </w:r>
    </w:p>
    <w:p w:rsidR="00DB4D0C" w:rsidRPr="00DB4D0C" w:rsidRDefault="00DB4D0C" w:rsidP="00A36C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Микробиология по-прежнему остается молодой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аукой, поэтому есть много граней предмета</w:t>
      </w:r>
      <w:r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предстоит исследовать.</w:t>
      </w:r>
    </w:p>
    <w:p w:rsidR="00146E6E" w:rsidRDefault="00146E6E" w:rsidP="00D323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D49" w:rsidRPr="00D323F4" w:rsidRDefault="00794876" w:rsidP="00D323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3F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C7908" w:rsidRPr="00D323F4">
        <w:rPr>
          <w:rFonts w:ascii="Times New Roman" w:hAnsi="Times New Roman" w:cs="Times New Roman"/>
          <w:sz w:val="28"/>
          <w:szCs w:val="28"/>
        </w:rPr>
        <w:t>В настоящее время все большую актуальность приобретают ис</w:t>
      </w:r>
      <w:r w:rsidRPr="00D323F4">
        <w:rPr>
          <w:rFonts w:ascii="Times New Roman" w:hAnsi="Times New Roman" w:cs="Times New Roman"/>
          <w:sz w:val="28"/>
          <w:szCs w:val="28"/>
        </w:rPr>
        <w:t>следования в области микробиологии. С помощью микроорганизмов осуществляются важные производственные процессы: хлебопечение, изготовление кваса,</w:t>
      </w:r>
      <w:r w:rsidR="00927140" w:rsidRPr="00D323F4">
        <w:rPr>
          <w:rFonts w:ascii="Times New Roman" w:hAnsi="Times New Roman" w:cs="Times New Roman"/>
          <w:sz w:val="28"/>
          <w:szCs w:val="28"/>
        </w:rPr>
        <w:t xml:space="preserve"> виноделие,</w:t>
      </w:r>
      <w:r w:rsidRPr="00D323F4">
        <w:rPr>
          <w:rFonts w:ascii="Times New Roman" w:hAnsi="Times New Roman" w:cs="Times New Roman"/>
          <w:sz w:val="28"/>
          <w:szCs w:val="28"/>
        </w:rPr>
        <w:t xml:space="preserve"> производство органических кислот, ферментов, пищевых белков</w:t>
      </w:r>
      <w:r w:rsidR="001B268A" w:rsidRPr="00D323F4">
        <w:rPr>
          <w:rFonts w:ascii="Times New Roman" w:hAnsi="Times New Roman" w:cs="Times New Roman"/>
          <w:sz w:val="28"/>
          <w:szCs w:val="28"/>
        </w:rPr>
        <w:t xml:space="preserve">, гормонов, антибиотиков и многих других лекарственных препаратов. </w:t>
      </w:r>
      <w:r w:rsidR="00EA4404" w:rsidRPr="00D323F4">
        <w:rPr>
          <w:rFonts w:ascii="Times New Roman" w:hAnsi="Times New Roman" w:cs="Times New Roman"/>
          <w:sz w:val="28"/>
          <w:szCs w:val="28"/>
        </w:rPr>
        <w:t>В современном мире просто необходимо иметь базовые знания о биологиче</w:t>
      </w:r>
      <w:r w:rsidR="00D759FE">
        <w:rPr>
          <w:rFonts w:ascii="Times New Roman" w:hAnsi="Times New Roman" w:cs="Times New Roman"/>
          <w:sz w:val="28"/>
          <w:szCs w:val="28"/>
        </w:rPr>
        <w:t>ско</w:t>
      </w:r>
      <w:r w:rsidR="00EA4404" w:rsidRPr="00D323F4">
        <w:rPr>
          <w:rFonts w:ascii="Times New Roman" w:hAnsi="Times New Roman" w:cs="Times New Roman"/>
          <w:sz w:val="28"/>
          <w:szCs w:val="28"/>
        </w:rPr>
        <w:t>й безопасности. Нам важно быть уверенными в качестве продуктов, воды, воздуха. Мы должны знать</w:t>
      </w:r>
      <w:r w:rsidR="004A2680">
        <w:rPr>
          <w:rFonts w:ascii="Times New Roman" w:hAnsi="Times New Roman" w:cs="Times New Roman"/>
          <w:sz w:val="28"/>
          <w:szCs w:val="28"/>
        </w:rPr>
        <w:t xml:space="preserve">, </w:t>
      </w:r>
      <w:r w:rsidR="00EA4404" w:rsidRPr="00D323F4">
        <w:rPr>
          <w:rFonts w:ascii="Times New Roman" w:hAnsi="Times New Roman" w:cs="Times New Roman"/>
          <w:sz w:val="28"/>
          <w:szCs w:val="28"/>
        </w:rPr>
        <w:t xml:space="preserve"> как защитить себя от патогенных микроорганизмов и взять на вооружение полезных</w:t>
      </w:r>
      <w:r w:rsidR="00927140"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7D49" w:rsidRPr="00D323F4" w:rsidRDefault="009E7D49" w:rsidP="00D323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Научное познание живой природы – одна из основных задач обучения и воспитания школьников. Известно, что работа с оптическими приборами, предполагающая углубленное изучение микроорганизмов, вызывает у детей особый интерес к биологии, формирует исследовательские навыки, </w:t>
      </w:r>
      <w:r w:rsidR="0043378D"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расширяет горизонты восприятия мира.</w:t>
      </w:r>
    </w:p>
    <w:p w:rsidR="009E7D49" w:rsidRDefault="009E7D49" w:rsidP="00D323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исследовательский потенциал учащихся,  их стремление к изучению неизведанного, с одной стороны, и большое поле деятельности, которое предоставляет наука микробиология, с другой, актуальность программы «Тайны микробиологии» не вызывает сомнений.</w:t>
      </w:r>
      <w:r w:rsidR="0043378D"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4D0C" w:rsidRDefault="00DB4D0C" w:rsidP="00DB4D0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CED">
        <w:rPr>
          <w:rFonts w:ascii="Times New Roman" w:hAnsi="Times New Roman" w:cs="Times New Roman"/>
          <w:b/>
          <w:sz w:val="28"/>
          <w:szCs w:val="28"/>
        </w:rPr>
        <w:t xml:space="preserve">Целесообразность программы </w:t>
      </w:r>
    </w:p>
    <w:p w:rsidR="00DB4D0C" w:rsidRPr="00E55CED" w:rsidRDefault="00DB4D0C" w:rsidP="00DB4D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носит выраженный деятельностный характер. С ее помощью учащиеся приобретают возможность активного практического погружения в сферу соответствующей предметной деятельности на уровне первичного знакомства с ней. При реализации программы создается интерактивная развивающая тематическая среда, а также применяются соответствующие методики: решение ситуационных задач, разработка проекта, игровые упражнения, групповая дискуссия и т.д.</w:t>
      </w:r>
    </w:p>
    <w:p w:rsidR="00DB4D0C" w:rsidRPr="00B0602B" w:rsidRDefault="00DB4D0C" w:rsidP="00DB4D0C">
      <w:pPr>
        <w:spacing w:after="0"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D323F4">
        <w:rPr>
          <w:rFonts w:ascii="Times New Roman" w:hAnsi="Times New Roman" w:cs="Times New Roman"/>
          <w:sz w:val="28"/>
          <w:szCs w:val="28"/>
        </w:rPr>
        <w:t>Изучение данного курса тесно связано с такими дисциплинами как химия, физика, биология, биохимия, экология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4D0C" w:rsidRDefault="00DB4D0C" w:rsidP="00DB4D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Отличительная особенность </w:t>
      </w:r>
      <w:r w:rsidRPr="00D323F4">
        <w:rPr>
          <w:rFonts w:ascii="Times New Roman" w:hAnsi="Times New Roman" w:cs="Times New Roman"/>
          <w:sz w:val="28"/>
          <w:szCs w:val="28"/>
        </w:rPr>
        <w:t>опр</w:t>
      </w:r>
      <w:r w:rsidR="00C07359">
        <w:rPr>
          <w:rFonts w:ascii="Times New Roman" w:hAnsi="Times New Roman" w:cs="Times New Roman"/>
          <w:sz w:val="28"/>
          <w:szCs w:val="28"/>
        </w:rPr>
        <w:t xml:space="preserve">еделяется тем, что </w:t>
      </w:r>
      <w:r w:rsidRPr="00D323F4">
        <w:rPr>
          <w:rFonts w:ascii="Times New Roman" w:hAnsi="Times New Roman" w:cs="Times New Roman"/>
          <w:sz w:val="28"/>
          <w:szCs w:val="28"/>
        </w:rPr>
        <w:t xml:space="preserve">каждый ребенок получает право на получение дополнительного образования в зависимости от </w:t>
      </w:r>
      <w:r w:rsidRPr="00D323F4">
        <w:rPr>
          <w:rFonts w:ascii="Times New Roman" w:hAnsi="Times New Roman" w:cs="Times New Roman"/>
          <w:sz w:val="28"/>
          <w:szCs w:val="28"/>
        </w:rPr>
        <w:lastRenderedPageBreak/>
        <w:t>его индивидуальных особенностей и возможностей. Реализуется исследовательский потенциал учащихся, а также создаются условия для их самореализации. Важным аспектом является коллективное сотворчество учителя и учеников, что позв</w:t>
      </w:r>
      <w:r>
        <w:rPr>
          <w:rFonts w:ascii="Times New Roman" w:hAnsi="Times New Roman" w:cs="Times New Roman"/>
          <w:sz w:val="28"/>
          <w:szCs w:val="28"/>
        </w:rPr>
        <w:t>оляет формировать демократичные</w:t>
      </w:r>
      <w:r w:rsidRPr="00D323F4">
        <w:rPr>
          <w:rFonts w:ascii="Times New Roman" w:hAnsi="Times New Roman" w:cs="Times New Roman"/>
          <w:sz w:val="28"/>
          <w:szCs w:val="28"/>
        </w:rPr>
        <w:t>, партнерские отношения межд</w:t>
      </w:r>
      <w:r>
        <w:rPr>
          <w:rFonts w:ascii="Times New Roman" w:hAnsi="Times New Roman" w:cs="Times New Roman"/>
          <w:sz w:val="28"/>
          <w:szCs w:val="28"/>
        </w:rPr>
        <w:t>у взрослыми и детьми.</w:t>
      </w:r>
    </w:p>
    <w:p w:rsidR="00C07359" w:rsidRDefault="00C07359" w:rsidP="00C0735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Адресат программы: </w:t>
      </w:r>
      <w:r>
        <w:rPr>
          <w:rFonts w:ascii="Times New Roman" w:hAnsi="Times New Roman"/>
          <w:sz w:val="28"/>
          <w:szCs w:val="28"/>
        </w:rPr>
        <w:t>программа рассчитана на детей любого пола, в возрасте от 10 до 13 лет. Дети должны иметь начальные знание в науке биология. Вид группы – разновозрастная группа. Состав группы – постоянный, нахождение детей в группе самостоятельное. Набор в группу свободный. Численность группы не менее 10 человек.</w:t>
      </w:r>
    </w:p>
    <w:p w:rsidR="00C07359" w:rsidRDefault="00C07359" w:rsidP="00C07359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и режим занятий:</w:t>
      </w:r>
    </w:p>
    <w:p w:rsidR="00C07359" w:rsidRPr="006379E3" w:rsidRDefault="00C07359" w:rsidP="00C0735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 – очная. В рамках данной программы будут проходить занятия с детьми 10-13 лет по 1 учебному часу в неделю, с продолжительностью учебного часа – 40 минут</w:t>
      </w:r>
      <w:r w:rsidR="00464325">
        <w:rPr>
          <w:rFonts w:ascii="Times New Roman" w:hAnsi="Times New Roman"/>
          <w:sz w:val="28"/>
          <w:szCs w:val="28"/>
        </w:rPr>
        <w:t>. Всего 37 учебных  часов</w:t>
      </w:r>
      <w:r>
        <w:rPr>
          <w:rFonts w:ascii="Times New Roman" w:hAnsi="Times New Roman"/>
          <w:sz w:val="28"/>
          <w:szCs w:val="28"/>
        </w:rPr>
        <w:t xml:space="preserve">. Но, при необходимости, а также при изучении отдельных разделов (по выбору педагога и учащихся и при согласовании с руководством) могут применяться дистанционные образовательные технологии. В этом случае предполагается использование возможностей платформ </w:t>
      </w:r>
      <w:r w:rsidR="006379E3">
        <w:rPr>
          <w:rFonts w:ascii="Times New Roman" w:hAnsi="Times New Roman"/>
          <w:sz w:val="28"/>
          <w:szCs w:val="28"/>
          <w:lang w:val="en-US"/>
        </w:rPr>
        <w:t>Zoom</w:t>
      </w:r>
      <w:r w:rsidR="006379E3" w:rsidRPr="006379E3">
        <w:rPr>
          <w:rFonts w:ascii="Times New Roman" w:hAnsi="Times New Roman"/>
          <w:sz w:val="28"/>
          <w:szCs w:val="28"/>
        </w:rPr>
        <w:t xml:space="preserve">, </w:t>
      </w:r>
      <w:r w:rsidR="006379E3">
        <w:rPr>
          <w:rFonts w:ascii="Times New Roman" w:hAnsi="Times New Roman"/>
          <w:sz w:val="28"/>
          <w:szCs w:val="28"/>
          <w:lang w:val="en-US"/>
        </w:rPr>
        <w:t>Skype</w:t>
      </w:r>
      <w:r w:rsidR="006379E3" w:rsidRPr="006379E3">
        <w:rPr>
          <w:rFonts w:ascii="Times New Roman" w:hAnsi="Times New Roman"/>
          <w:sz w:val="28"/>
          <w:szCs w:val="28"/>
        </w:rPr>
        <w:t xml:space="preserve">, </w:t>
      </w:r>
      <w:r w:rsidR="006379E3">
        <w:rPr>
          <w:rFonts w:ascii="Times New Roman" w:hAnsi="Times New Roman"/>
          <w:sz w:val="28"/>
          <w:szCs w:val="28"/>
        </w:rPr>
        <w:t xml:space="preserve">электронной почты, мессенджеров </w:t>
      </w:r>
      <w:r w:rsidR="006379E3">
        <w:rPr>
          <w:rFonts w:ascii="Times New Roman" w:hAnsi="Times New Roman"/>
          <w:sz w:val="28"/>
          <w:szCs w:val="28"/>
          <w:lang w:val="en-US"/>
        </w:rPr>
        <w:t>WhatsApp</w:t>
      </w:r>
      <w:r w:rsidR="006379E3">
        <w:rPr>
          <w:rFonts w:ascii="Times New Roman" w:hAnsi="Times New Roman"/>
          <w:sz w:val="28"/>
          <w:szCs w:val="28"/>
        </w:rPr>
        <w:t>,</w:t>
      </w:r>
      <w:r w:rsidR="006379E3" w:rsidRPr="006379E3">
        <w:rPr>
          <w:rFonts w:ascii="Times New Roman" w:hAnsi="Times New Roman"/>
          <w:sz w:val="28"/>
          <w:szCs w:val="28"/>
        </w:rPr>
        <w:t xml:space="preserve"> </w:t>
      </w:r>
      <w:r w:rsidR="006379E3">
        <w:rPr>
          <w:rFonts w:ascii="Times New Roman" w:hAnsi="Times New Roman"/>
          <w:sz w:val="28"/>
          <w:szCs w:val="28"/>
          <w:lang w:val="en-US"/>
        </w:rPr>
        <w:t>Viber</w:t>
      </w:r>
      <w:r w:rsidR="006379E3">
        <w:rPr>
          <w:rFonts w:ascii="Times New Roman" w:hAnsi="Times New Roman"/>
          <w:sz w:val="28"/>
          <w:szCs w:val="28"/>
        </w:rPr>
        <w:t>, ВКонтакте.</w:t>
      </w:r>
    </w:p>
    <w:p w:rsidR="006379E3" w:rsidRDefault="006379E3" w:rsidP="006379E3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23F4">
        <w:rPr>
          <w:rFonts w:ascii="Times New Roman" w:hAnsi="Times New Roman"/>
          <w:b/>
          <w:sz w:val="28"/>
          <w:szCs w:val="28"/>
        </w:rPr>
        <w:t>Методика преподавания курса.</w:t>
      </w:r>
    </w:p>
    <w:p w:rsidR="006379E3" w:rsidRDefault="006379E3" w:rsidP="006379E3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реализации программы используются современные образовательные технологии. Совместная деятельность учеников и учителя дает возможность скорректировать образовательный процесс с целью достижения конкретного результата, что позволяет значительно повысить эффективность учебного процесса.</w:t>
      </w:r>
      <w:r w:rsidRPr="00D323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D323F4">
        <w:rPr>
          <w:rFonts w:ascii="Times New Roman" w:hAnsi="Times New Roman"/>
          <w:sz w:val="28"/>
          <w:szCs w:val="28"/>
        </w:rPr>
        <w:t xml:space="preserve">ктивно применяются коллективные формы познавательной деятельности (парная и групповая работа учащихся на практических занятиях). Акцентируется внимание на индивидуализации обучения с учетом личностных характеристик и познавательных способностей учащихся путем разработки индивидуальных заданий и выбора форм педагогического общения. Педагогические приемы направлены на равномерное продвижение всех </w:t>
      </w:r>
      <w:r w:rsidRPr="00D323F4">
        <w:rPr>
          <w:rFonts w:ascii="Times New Roman" w:hAnsi="Times New Roman"/>
          <w:sz w:val="28"/>
          <w:szCs w:val="28"/>
        </w:rPr>
        <w:lastRenderedPageBreak/>
        <w:t>обучаемых в процессе освоения учебного материала и результативности обучения независимо от исходного уровня их знаний и индивидуальных особенностей.</w:t>
      </w:r>
    </w:p>
    <w:p w:rsidR="006379E3" w:rsidRPr="009C0358" w:rsidRDefault="006379E3" w:rsidP="006379E3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3F4">
        <w:rPr>
          <w:rFonts w:ascii="Times New Roman" w:hAnsi="Times New Roman"/>
          <w:sz w:val="28"/>
          <w:szCs w:val="28"/>
        </w:rPr>
        <w:t>Методика работы с учащимися среднего звена предполагает следующие формы и при</w:t>
      </w:r>
      <w:r>
        <w:rPr>
          <w:rFonts w:ascii="Times New Roman" w:hAnsi="Times New Roman"/>
          <w:sz w:val="28"/>
          <w:szCs w:val="28"/>
        </w:rPr>
        <w:t>емы работы в проведении кружка:</w:t>
      </w:r>
    </w:p>
    <w:p w:rsidR="006379E3" w:rsidRPr="00D323F4" w:rsidRDefault="006379E3" w:rsidP="006379E3">
      <w:pPr>
        <w:pStyle w:val="a4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F4">
        <w:rPr>
          <w:rFonts w:ascii="Times New Roman" w:hAnsi="Times New Roman"/>
          <w:sz w:val="28"/>
          <w:szCs w:val="28"/>
        </w:rPr>
        <w:t>Наглядные (демонстрация иллюстраций, наблюдения);</w:t>
      </w:r>
    </w:p>
    <w:p w:rsidR="006379E3" w:rsidRPr="00D323F4" w:rsidRDefault="006379E3" w:rsidP="006379E3">
      <w:pPr>
        <w:pStyle w:val="a4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F4">
        <w:rPr>
          <w:rFonts w:ascii="Times New Roman" w:hAnsi="Times New Roman"/>
          <w:sz w:val="28"/>
          <w:szCs w:val="28"/>
        </w:rPr>
        <w:t>Лекционные занятия (разъясняющие объяснения, указания, пояснения);</w:t>
      </w:r>
    </w:p>
    <w:p w:rsidR="006379E3" w:rsidRPr="00D323F4" w:rsidRDefault="006379E3" w:rsidP="006379E3">
      <w:pPr>
        <w:pStyle w:val="a4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Групповые дискуссии</w:t>
      </w:r>
      <w:r w:rsidRPr="00D323F4">
        <w:rPr>
          <w:rFonts w:ascii="Times New Roman" w:hAnsi="Times New Roman"/>
          <w:sz w:val="28"/>
          <w:szCs w:val="28"/>
        </w:rPr>
        <w:t xml:space="preserve"> (вопросы к детям, дидактические игры, словесная оценка результатов в процессе текущего и итогового контроля, анализ и выводы на перспективу);</w:t>
      </w:r>
    </w:p>
    <w:p w:rsidR="006379E3" w:rsidRPr="00D323F4" w:rsidRDefault="006379E3" w:rsidP="006379E3">
      <w:pPr>
        <w:pStyle w:val="a4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F4">
        <w:rPr>
          <w:rFonts w:ascii="Times New Roman" w:hAnsi="Times New Roman"/>
          <w:sz w:val="28"/>
          <w:szCs w:val="28"/>
        </w:rPr>
        <w:t>Лабораторные работы (упражнения, опыты и экспериментирование, моделирование);</w:t>
      </w:r>
    </w:p>
    <w:p w:rsidR="006379E3" w:rsidRPr="00D323F4" w:rsidRDefault="006379E3" w:rsidP="006379E3">
      <w:pPr>
        <w:pStyle w:val="a4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</w:t>
      </w:r>
      <w:r w:rsidRPr="00D323F4">
        <w:rPr>
          <w:rFonts w:ascii="Times New Roman" w:eastAsia="Times New Roman" w:hAnsi="Times New Roman"/>
          <w:sz w:val="28"/>
          <w:szCs w:val="28"/>
        </w:rPr>
        <w:t>сследовательская работа (выявление проблемы, постановка, формулирование проблемы, пояснение неясных вопросов, формулирование гипотезы); </w:t>
      </w:r>
    </w:p>
    <w:p w:rsidR="006379E3" w:rsidRPr="00D323F4" w:rsidRDefault="006379E3" w:rsidP="006379E3">
      <w:pPr>
        <w:pStyle w:val="a4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D323F4">
        <w:rPr>
          <w:rFonts w:ascii="Times New Roman" w:eastAsia="Times New Roman" w:hAnsi="Times New Roman"/>
          <w:sz w:val="28"/>
          <w:szCs w:val="28"/>
        </w:rPr>
        <w:t>ланирование и разработка учебных действий, сбор данных (накопление фактов, наблюдений, доказательств); </w:t>
      </w:r>
    </w:p>
    <w:p w:rsidR="006379E3" w:rsidRPr="009C0358" w:rsidRDefault="006379E3" w:rsidP="006379E3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Приемы научно-исследовательской деятельности в данном курсе являются наиболее эффективной образовательной технологией. Широкое применение заданий, связанных с проведением наблюдений и опытов, развивает у школьников исследовательские наклонности. Учащиеся смогут применять новые знания и умения на практике, научатся излагать свои мысли, работать индивидуально, в группе и в коллективе. Приобретение навыков исследовательской деятельности поможет им приобщиться к миру науки. </w:t>
      </w:r>
    </w:p>
    <w:p w:rsidR="006379E3" w:rsidRDefault="006379E3" w:rsidP="00D323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9E3" w:rsidRDefault="006379E3" w:rsidP="00D323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79E3" w:rsidRDefault="006379E3" w:rsidP="00D323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6CD7" w:rsidRDefault="00A36CD7" w:rsidP="00D323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6CD7" w:rsidRDefault="00A36CD7" w:rsidP="00F471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79E3" w:rsidRDefault="006379E3" w:rsidP="00D323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Цели и задачи программы</w:t>
      </w:r>
    </w:p>
    <w:p w:rsidR="00556E17" w:rsidRPr="00D323F4" w:rsidRDefault="00127486" w:rsidP="00D323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курса</w:t>
      </w:r>
      <w:r w:rsidR="00146E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146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</w:t>
      </w:r>
      <w:r w:rsidR="008F209C"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целостного представления о разнообразии микроорганизмов, их р</w:t>
      </w:r>
      <w:r w:rsidR="0046507A"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 в жизни человека и природе</w:t>
      </w:r>
      <w:r w:rsidR="008F209C"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на освоение методов исследования микромира.</w:t>
      </w:r>
    </w:p>
    <w:p w:rsidR="008F209C" w:rsidRPr="00127486" w:rsidRDefault="008F209C" w:rsidP="00D323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74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курса:</w:t>
      </w:r>
    </w:p>
    <w:p w:rsidR="00604B27" w:rsidRPr="00D323F4" w:rsidRDefault="00604B27" w:rsidP="00D323F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кругозор учащихся в области биологических дисциплин;</w:t>
      </w:r>
    </w:p>
    <w:p w:rsidR="00604B27" w:rsidRPr="00D323F4" w:rsidRDefault="00146E6E" w:rsidP="00146E6E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2.Развивать приемы работы </w:t>
      </w:r>
      <w:r w:rsidR="00604B27"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научно-исследовательской деятельности;</w:t>
      </w:r>
    </w:p>
    <w:p w:rsidR="0046507A" w:rsidRPr="00D323F4" w:rsidRDefault="00146E6E" w:rsidP="00D323F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работать с научным текстом, выделять </w:t>
      </w:r>
      <w:r w:rsidR="0046507A"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современные</w:t>
      </w:r>
      <w:r w:rsidR="008F209C"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</w:t>
      </w:r>
      <w:r w:rsidR="0046507A"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8F209C"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507A"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микробиологии;</w:t>
      </w:r>
    </w:p>
    <w:p w:rsidR="0046507A" w:rsidRPr="00D323F4" w:rsidRDefault="0046507A" w:rsidP="00D323F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представление учащихся о значении микробиологии в жизни человека;</w:t>
      </w:r>
    </w:p>
    <w:p w:rsidR="008F209C" w:rsidRPr="00D323F4" w:rsidRDefault="0046507A" w:rsidP="00D323F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фундаментальные биологические представления</w:t>
      </w:r>
      <w:r w:rsidR="008F209C"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исследовательской деятельности для постановки и решения новых задач</w:t>
      </w:r>
      <w:r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6507A" w:rsidRPr="00D323F4" w:rsidRDefault="0046507A" w:rsidP="00D323F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умение объяснять результаты микробиологических экспериментов;</w:t>
      </w:r>
    </w:p>
    <w:p w:rsidR="0046507A" w:rsidRDefault="0046507A" w:rsidP="00D323F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Усовершенствовать навыки работы с лабораторным оборудованием.</w:t>
      </w:r>
    </w:p>
    <w:p w:rsidR="006379E3" w:rsidRDefault="006379E3" w:rsidP="00667C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программы:</w:t>
      </w:r>
    </w:p>
    <w:p w:rsidR="0079198B" w:rsidRDefault="0091516A" w:rsidP="005D585F">
      <w:pPr>
        <w:spacing w:after="0" w:line="360" w:lineRule="auto"/>
        <w:ind w:left="-64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</w:t>
      </w:r>
      <w:r w:rsidR="006B2CB5" w:rsidRPr="006B2CB5">
        <w:rPr>
          <w:rFonts w:ascii="Times New Roman" w:hAnsi="Times New Roman" w:cs="Times New Roman"/>
          <w:b/>
          <w:sz w:val="28"/>
          <w:szCs w:val="28"/>
        </w:rPr>
        <w:t xml:space="preserve">тематическое </w:t>
      </w:r>
      <w:r w:rsidR="006B2CB5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tbl>
      <w:tblPr>
        <w:tblStyle w:val="a5"/>
        <w:tblW w:w="0" w:type="auto"/>
        <w:tblInd w:w="-644" w:type="dxa"/>
        <w:tblLook w:val="04A0" w:firstRow="1" w:lastRow="0" w:firstColumn="1" w:lastColumn="0" w:noHBand="0" w:noVBand="1"/>
      </w:tblPr>
      <w:tblGrid>
        <w:gridCol w:w="3648"/>
        <w:gridCol w:w="1169"/>
        <w:gridCol w:w="1275"/>
        <w:gridCol w:w="1640"/>
        <w:gridCol w:w="2482"/>
      </w:tblGrid>
      <w:tr w:rsidR="006379E3" w:rsidTr="006379E3">
        <w:trPr>
          <w:trHeight w:val="728"/>
        </w:trPr>
        <w:tc>
          <w:tcPr>
            <w:tcW w:w="3698" w:type="dxa"/>
            <w:vMerge w:val="restart"/>
          </w:tcPr>
          <w:p w:rsidR="006379E3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79E3" w:rsidRPr="0079198B" w:rsidRDefault="006379E3" w:rsidP="00534C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98B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798" w:type="dxa"/>
            <w:gridSpan w:val="3"/>
          </w:tcPr>
          <w:p w:rsidR="006379E3" w:rsidRPr="0079198B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719" w:type="dxa"/>
            <w:vMerge w:val="restart"/>
          </w:tcPr>
          <w:p w:rsidR="006379E3" w:rsidRPr="006379E3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контроля</w:t>
            </w:r>
          </w:p>
        </w:tc>
      </w:tr>
      <w:tr w:rsidR="006379E3" w:rsidTr="006379E3">
        <w:trPr>
          <w:trHeight w:val="438"/>
        </w:trPr>
        <w:tc>
          <w:tcPr>
            <w:tcW w:w="3721" w:type="dxa"/>
            <w:vMerge/>
          </w:tcPr>
          <w:p w:rsidR="006379E3" w:rsidRPr="0079198B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:rsidR="006379E3" w:rsidRPr="0079198B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47" w:type="dxa"/>
          </w:tcPr>
          <w:p w:rsidR="006379E3" w:rsidRPr="0079198B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928" w:type="dxa"/>
          </w:tcPr>
          <w:p w:rsidR="006379E3" w:rsidRPr="0079198B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362" w:type="dxa"/>
            <w:vMerge/>
          </w:tcPr>
          <w:p w:rsidR="006379E3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9E3" w:rsidTr="006379E3">
        <w:tc>
          <w:tcPr>
            <w:tcW w:w="3721" w:type="dxa"/>
          </w:tcPr>
          <w:p w:rsidR="006379E3" w:rsidRPr="0079198B" w:rsidRDefault="006379E3" w:rsidP="0079198B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8B">
              <w:rPr>
                <w:rFonts w:ascii="Times New Roman" w:hAnsi="Times New Roman" w:cs="Times New Roman"/>
                <w:sz w:val="28"/>
                <w:szCs w:val="28"/>
              </w:rPr>
              <w:t>Введение в микробиологию</w:t>
            </w:r>
          </w:p>
        </w:tc>
        <w:tc>
          <w:tcPr>
            <w:tcW w:w="1657" w:type="dxa"/>
          </w:tcPr>
          <w:p w:rsidR="006379E3" w:rsidRDefault="001D52F7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379E3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1547" w:type="dxa"/>
          </w:tcPr>
          <w:p w:rsidR="006379E3" w:rsidRDefault="001D52F7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379E3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1928" w:type="dxa"/>
          </w:tcPr>
          <w:p w:rsidR="006379E3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2" w:type="dxa"/>
            <w:vMerge w:val="restart"/>
          </w:tcPr>
          <w:p w:rsidR="006379E3" w:rsidRDefault="006379E3" w:rsidP="0079198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23F4">
              <w:rPr>
                <w:rFonts w:ascii="Times New Roman" w:eastAsia="Times New Roman" w:hAnsi="Times New Roman"/>
                <w:sz w:val="28"/>
                <w:szCs w:val="28"/>
              </w:rPr>
              <w:t xml:space="preserve">результаты </w:t>
            </w:r>
          </w:p>
          <w:p w:rsidR="006379E3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F4">
              <w:rPr>
                <w:rFonts w:ascii="Times New Roman" w:eastAsia="Times New Roman" w:hAnsi="Times New Roman"/>
                <w:sz w:val="28"/>
                <w:szCs w:val="28"/>
              </w:rPr>
              <w:t>учебно-исследовательских проектов, фронтальные беседы по изучаемой теме, отчеты по проде</w:t>
            </w:r>
            <w:r w:rsidRPr="00D323F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ланной лабораторной работе</w:t>
            </w:r>
          </w:p>
        </w:tc>
      </w:tr>
      <w:tr w:rsidR="006379E3" w:rsidTr="006379E3">
        <w:tc>
          <w:tcPr>
            <w:tcW w:w="3698" w:type="dxa"/>
          </w:tcPr>
          <w:p w:rsidR="006379E3" w:rsidRPr="0079198B" w:rsidRDefault="006379E3" w:rsidP="0079198B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Бактерии</w:t>
            </w:r>
          </w:p>
        </w:tc>
        <w:tc>
          <w:tcPr>
            <w:tcW w:w="1502" w:type="dxa"/>
          </w:tcPr>
          <w:p w:rsidR="006379E3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часов</w:t>
            </w:r>
          </w:p>
        </w:tc>
        <w:tc>
          <w:tcPr>
            <w:tcW w:w="1460" w:type="dxa"/>
          </w:tcPr>
          <w:p w:rsidR="006379E3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часов</w:t>
            </w:r>
          </w:p>
        </w:tc>
        <w:tc>
          <w:tcPr>
            <w:tcW w:w="1836" w:type="dxa"/>
          </w:tcPr>
          <w:p w:rsidR="006379E3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часов</w:t>
            </w:r>
          </w:p>
        </w:tc>
        <w:tc>
          <w:tcPr>
            <w:tcW w:w="1719" w:type="dxa"/>
            <w:vMerge/>
          </w:tcPr>
          <w:p w:rsidR="006379E3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9E3" w:rsidTr="006379E3">
        <w:tc>
          <w:tcPr>
            <w:tcW w:w="3698" w:type="dxa"/>
          </w:tcPr>
          <w:p w:rsidR="006379E3" w:rsidRPr="0079198B" w:rsidRDefault="00494E70" w:rsidP="0079198B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Микроскопические водоросли</w:t>
            </w:r>
          </w:p>
        </w:tc>
        <w:tc>
          <w:tcPr>
            <w:tcW w:w="1502" w:type="dxa"/>
          </w:tcPr>
          <w:p w:rsidR="006379E3" w:rsidRDefault="00494E70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379E3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  <w:tc>
          <w:tcPr>
            <w:tcW w:w="1460" w:type="dxa"/>
          </w:tcPr>
          <w:p w:rsidR="006379E3" w:rsidRDefault="00494E70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79E3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  <w:tc>
          <w:tcPr>
            <w:tcW w:w="1836" w:type="dxa"/>
          </w:tcPr>
          <w:p w:rsidR="006379E3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719" w:type="dxa"/>
            <w:vMerge/>
          </w:tcPr>
          <w:p w:rsidR="006379E3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9E3" w:rsidTr="006379E3">
        <w:tc>
          <w:tcPr>
            <w:tcW w:w="3698" w:type="dxa"/>
          </w:tcPr>
          <w:p w:rsidR="006379E3" w:rsidRPr="0079198B" w:rsidRDefault="006379E3" w:rsidP="0079198B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Грибы</w:t>
            </w:r>
          </w:p>
        </w:tc>
        <w:tc>
          <w:tcPr>
            <w:tcW w:w="1502" w:type="dxa"/>
          </w:tcPr>
          <w:p w:rsidR="006379E3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часов</w:t>
            </w:r>
          </w:p>
        </w:tc>
        <w:tc>
          <w:tcPr>
            <w:tcW w:w="1460" w:type="dxa"/>
          </w:tcPr>
          <w:p w:rsidR="006379E3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36" w:type="dxa"/>
          </w:tcPr>
          <w:p w:rsidR="006379E3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  <w:tc>
          <w:tcPr>
            <w:tcW w:w="1719" w:type="dxa"/>
            <w:vMerge/>
          </w:tcPr>
          <w:p w:rsidR="006379E3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9E3" w:rsidTr="006379E3">
        <w:tc>
          <w:tcPr>
            <w:tcW w:w="3698" w:type="dxa"/>
          </w:tcPr>
          <w:p w:rsidR="006379E3" w:rsidRPr="0079198B" w:rsidRDefault="006379E3" w:rsidP="0079198B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Простейшие</w:t>
            </w:r>
          </w:p>
        </w:tc>
        <w:tc>
          <w:tcPr>
            <w:tcW w:w="1502" w:type="dxa"/>
          </w:tcPr>
          <w:p w:rsidR="006379E3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часов</w:t>
            </w:r>
          </w:p>
        </w:tc>
        <w:tc>
          <w:tcPr>
            <w:tcW w:w="1460" w:type="dxa"/>
          </w:tcPr>
          <w:p w:rsidR="006379E3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  <w:tc>
          <w:tcPr>
            <w:tcW w:w="1836" w:type="dxa"/>
          </w:tcPr>
          <w:p w:rsidR="006379E3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  <w:tc>
          <w:tcPr>
            <w:tcW w:w="1719" w:type="dxa"/>
            <w:vMerge/>
          </w:tcPr>
          <w:p w:rsidR="006379E3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9E3" w:rsidRPr="0079198B" w:rsidTr="006379E3">
        <w:tc>
          <w:tcPr>
            <w:tcW w:w="3698" w:type="dxa"/>
          </w:tcPr>
          <w:p w:rsidR="006379E3" w:rsidRPr="0079198B" w:rsidRDefault="006379E3" w:rsidP="007919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9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Итого: </w:t>
            </w:r>
          </w:p>
        </w:tc>
        <w:tc>
          <w:tcPr>
            <w:tcW w:w="1502" w:type="dxa"/>
          </w:tcPr>
          <w:p w:rsidR="006379E3" w:rsidRPr="0079198B" w:rsidRDefault="001D52F7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  <w:r w:rsidR="006379E3" w:rsidRPr="007919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</w:p>
        </w:tc>
        <w:tc>
          <w:tcPr>
            <w:tcW w:w="1460" w:type="dxa"/>
          </w:tcPr>
          <w:p w:rsidR="006379E3" w:rsidRPr="0079198B" w:rsidRDefault="001D52F7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637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1836" w:type="dxa"/>
          </w:tcPr>
          <w:p w:rsidR="006379E3" w:rsidRPr="0079198B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часов</w:t>
            </w:r>
          </w:p>
        </w:tc>
        <w:tc>
          <w:tcPr>
            <w:tcW w:w="1719" w:type="dxa"/>
          </w:tcPr>
          <w:p w:rsidR="006379E3" w:rsidRDefault="006379E3" w:rsidP="007919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198B" w:rsidRDefault="0079198B" w:rsidP="00D323F4">
      <w:pPr>
        <w:spacing w:after="0" w:line="360" w:lineRule="auto"/>
        <w:ind w:left="-64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198B" w:rsidRDefault="0079198B" w:rsidP="00D323F4">
      <w:pPr>
        <w:spacing w:after="0" w:line="360" w:lineRule="auto"/>
        <w:ind w:left="-64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лабораторных работ:</w:t>
      </w:r>
      <w:r w:rsidR="00722F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198B" w:rsidRPr="008306C8" w:rsidRDefault="008306C8" w:rsidP="0079198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6C8">
        <w:rPr>
          <w:rFonts w:ascii="Times New Roman" w:hAnsi="Times New Roman" w:cs="Times New Roman"/>
          <w:sz w:val="28"/>
          <w:szCs w:val="28"/>
        </w:rPr>
        <w:t>Микрофлора ротовой полости</w:t>
      </w:r>
    </w:p>
    <w:p w:rsidR="008306C8" w:rsidRPr="008306C8" w:rsidRDefault="008306C8" w:rsidP="0079198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6C8">
        <w:rPr>
          <w:rFonts w:ascii="Times New Roman" w:hAnsi="Times New Roman" w:cs="Times New Roman"/>
          <w:sz w:val="28"/>
          <w:szCs w:val="28"/>
        </w:rPr>
        <w:t>Строение картофельной и гнилостной палочки</w:t>
      </w:r>
    </w:p>
    <w:p w:rsidR="008306C8" w:rsidRPr="008306C8" w:rsidRDefault="008306C8" w:rsidP="0079198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6C8">
        <w:rPr>
          <w:rFonts w:ascii="Times New Roman" w:hAnsi="Times New Roman" w:cs="Times New Roman"/>
          <w:sz w:val="28"/>
          <w:szCs w:val="28"/>
        </w:rPr>
        <w:t>Микроскопический анализ сметаны</w:t>
      </w:r>
    </w:p>
    <w:p w:rsidR="008306C8" w:rsidRPr="008306C8" w:rsidRDefault="008306C8" w:rsidP="0079198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6C8">
        <w:rPr>
          <w:rFonts w:ascii="Times New Roman" w:hAnsi="Times New Roman" w:cs="Times New Roman"/>
          <w:sz w:val="28"/>
          <w:szCs w:val="28"/>
        </w:rPr>
        <w:t>Изучение процесса сквашивания кисломолочных продуктов</w:t>
      </w:r>
    </w:p>
    <w:p w:rsidR="008306C8" w:rsidRPr="008306C8" w:rsidRDefault="008306C8" w:rsidP="0079198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6C8">
        <w:rPr>
          <w:rFonts w:ascii="Times New Roman" w:hAnsi="Times New Roman" w:cs="Times New Roman"/>
          <w:sz w:val="28"/>
          <w:szCs w:val="28"/>
        </w:rPr>
        <w:t>Изучение микрофлоры губки для мытья посуды</w:t>
      </w:r>
    </w:p>
    <w:p w:rsidR="008306C8" w:rsidRPr="008306C8" w:rsidRDefault="008306C8" w:rsidP="0079198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6C8">
        <w:rPr>
          <w:rFonts w:ascii="Times New Roman" w:hAnsi="Times New Roman" w:cs="Times New Roman"/>
          <w:sz w:val="28"/>
          <w:szCs w:val="28"/>
        </w:rPr>
        <w:t>Микрофлора рук</w:t>
      </w:r>
    </w:p>
    <w:p w:rsidR="008306C8" w:rsidRPr="008306C8" w:rsidRDefault="008306C8" w:rsidP="0079198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6C8">
        <w:rPr>
          <w:rFonts w:ascii="Times New Roman" w:hAnsi="Times New Roman" w:cs="Times New Roman"/>
          <w:sz w:val="28"/>
          <w:szCs w:val="28"/>
        </w:rPr>
        <w:t>Распространение микробов при кашле, чихании и разговоре</w:t>
      </w:r>
    </w:p>
    <w:p w:rsidR="008306C8" w:rsidRPr="008306C8" w:rsidRDefault="008306C8" w:rsidP="0079198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6C8">
        <w:rPr>
          <w:rFonts w:ascii="Times New Roman" w:hAnsi="Times New Roman" w:cs="Times New Roman"/>
          <w:sz w:val="28"/>
          <w:szCs w:val="28"/>
        </w:rPr>
        <w:t>Оценка пригодности воды для питья</w:t>
      </w:r>
    </w:p>
    <w:p w:rsidR="008306C8" w:rsidRPr="008306C8" w:rsidRDefault="008306C8" w:rsidP="0079198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6C8">
        <w:rPr>
          <w:rFonts w:ascii="Times New Roman" w:hAnsi="Times New Roman" w:cs="Times New Roman"/>
          <w:sz w:val="28"/>
          <w:szCs w:val="28"/>
        </w:rPr>
        <w:t>Микрофлора почвы и воздуха</w:t>
      </w:r>
    </w:p>
    <w:p w:rsidR="008306C8" w:rsidRPr="008306C8" w:rsidRDefault="008306C8" w:rsidP="0079198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6C8">
        <w:rPr>
          <w:rFonts w:ascii="Times New Roman" w:hAnsi="Times New Roman" w:cs="Times New Roman"/>
          <w:sz w:val="28"/>
          <w:szCs w:val="28"/>
        </w:rPr>
        <w:t xml:space="preserve"> Микроскопирование готового микропрепарата водорослей</w:t>
      </w:r>
    </w:p>
    <w:p w:rsidR="008306C8" w:rsidRPr="008306C8" w:rsidRDefault="008306C8" w:rsidP="0079198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6C8">
        <w:rPr>
          <w:rFonts w:ascii="Times New Roman" w:hAnsi="Times New Roman" w:cs="Times New Roman"/>
          <w:sz w:val="28"/>
          <w:szCs w:val="28"/>
        </w:rPr>
        <w:t xml:space="preserve"> Строение плесневых грибов</w:t>
      </w:r>
    </w:p>
    <w:p w:rsidR="008306C8" w:rsidRPr="008306C8" w:rsidRDefault="008306C8" w:rsidP="0079198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6C8">
        <w:rPr>
          <w:rFonts w:ascii="Times New Roman" w:hAnsi="Times New Roman" w:cs="Times New Roman"/>
          <w:sz w:val="28"/>
          <w:szCs w:val="28"/>
        </w:rPr>
        <w:t>Влияние абиотических факторов на рост и развитие плесневых грибов</w:t>
      </w:r>
    </w:p>
    <w:p w:rsidR="008306C8" w:rsidRPr="008306C8" w:rsidRDefault="008306C8" w:rsidP="0079198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6C8">
        <w:rPr>
          <w:rFonts w:ascii="Times New Roman" w:hAnsi="Times New Roman" w:cs="Times New Roman"/>
          <w:sz w:val="28"/>
          <w:szCs w:val="28"/>
        </w:rPr>
        <w:t xml:space="preserve"> Микроскопирование готового микропрепарата инфузории-туфельки</w:t>
      </w:r>
    </w:p>
    <w:p w:rsidR="008306C8" w:rsidRPr="008306C8" w:rsidRDefault="008306C8" w:rsidP="0079198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6C8">
        <w:rPr>
          <w:rFonts w:ascii="Times New Roman" w:hAnsi="Times New Roman" w:cs="Times New Roman"/>
          <w:sz w:val="28"/>
          <w:szCs w:val="28"/>
        </w:rPr>
        <w:t xml:space="preserve"> Реакция простейших на действие внешних раздражителей</w:t>
      </w:r>
    </w:p>
    <w:p w:rsidR="008306C8" w:rsidRPr="008306C8" w:rsidRDefault="008306C8" w:rsidP="0079198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6C8">
        <w:rPr>
          <w:rFonts w:ascii="Times New Roman" w:hAnsi="Times New Roman" w:cs="Times New Roman"/>
          <w:sz w:val="28"/>
          <w:szCs w:val="28"/>
        </w:rPr>
        <w:t xml:space="preserve"> Выращивание инфузории-туфельки</w:t>
      </w:r>
    </w:p>
    <w:p w:rsidR="00064E2D" w:rsidRPr="00D323F4" w:rsidRDefault="006379E3" w:rsidP="00D323F4">
      <w:pPr>
        <w:spacing w:after="0" w:line="360" w:lineRule="auto"/>
        <w:ind w:left="-64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917BB3" w:rsidRPr="006379E3" w:rsidRDefault="001F3594" w:rsidP="006379E3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9E3">
        <w:rPr>
          <w:rFonts w:ascii="Times New Roman" w:hAnsi="Times New Roman" w:cs="Times New Roman"/>
          <w:b/>
          <w:sz w:val="28"/>
          <w:szCs w:val="28"/>
        </w:rPr>
        <w:t xml:space="preserve">Введение в микробиологию </w:t>
      </w:r>
    </w:p>
    <w:p w:rsidR="006379E3" w:rsidRDefault="006379E3" w:rsidP="006379E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Микробиология как наука. История развития микробиологии</w:t>
      </w:r>
    </w:p>
    <w:p w:rsidR="006379E3" w:rsidRDefault="006379E3" w:rsidP="006379E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светового микроскопа. Техника безопасности в кабинете биологии</w:t>
      </w:r>
    </w:p>
    <w:p w:rsidR="006379E3" w:rsidRDefault="006379E3" w:rsidP="006379E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 микропрепаратов</w:t>
      </w:r>
    </w:p>
    <w:p w:rsidR="001D52F7" w:rsidRDefault="001D52F7" w:rsidP="006379E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приготовления мазков</w:t>
      </w:r>
    </w:p>
    <w:p w:rsidR="006379E3" w:rsidRDefault="006379E3" w:rsidP="006379E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методами окраски мазков</w:t>
      </w:r>
    </w:p>
    <w:p w:rsidR="006379E3" w:rsidRPr="006379E3" w:rsidRDefault="006379E3" w:rsidP="006379E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Систематика организмов. Прокариоты и эукариоты</w:t>
      </w:r>
    </w:p>
    <w:p w:rsidR="00DC2A73" w:rsidRPr="006379E3" w:rsidRDefault="00DC2A73" w:rsidP="006379E3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9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Бактерии </w:t>
      </w:r>
    </w:p>
    <w:p w:rsidR="00D71331" w:rsidRDefault="00D71331" w:rsidP="00D71331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бактерий. Л.р. №1 «Микрофлора ротовой полости»</w:t>
      </w:r>
    </w:p>
    <w:p w:rsidR="00D71331" w:rsidRDefault="00D71331" w:rsidP="00D71331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бактериальной клетки. Л.р. №2 «Строение картофельной палочки и гнилостной палочки»</w:t>
      </w:r>
    </w:p>
    <w:p w:rsidR="00D71331" w:rsidRDefault="00D71331" w:rsidP="00D71331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Аэробные и анаэробные бактерии</w:t>
      </w:r>
    </w:p>
    <w:p w:rsidR="00D71331" w:rsidRDefault="00D71331" w:rsidP="00D71331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Размножение бактерий. Изменчивость бактерий</w:t>
      </w:r>
    </w:p>
    <w:p w:rsidR="00D71331" w:rsidRDefault="00D71331" w:rsidP="00D71331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бактерий в производстве. Л.р. №3 «Микроскопический анализ сметаны»</w:t>
      </w:r>
    </w:p>
    <w:p w:rsidR="00D71331" w:rsidRDefault="00D71331" w:rsidP="00D71331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Молочнокислое брожение. Л.р. №4 «Изучение процесса сквашивания кисломолочных продуктов»</w:t>
      </w:r>
    </w:p>
    <w:p w:rsidR="00D71331" w:rsidRDefault="00D71331" w:rsidP="00D71331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Микроорганизмы в быту. Л.р. №5 «Изучение микрофлоры губки для мытья посуды»</w:t>
      </w:r>
    </w:p>
    <w:p w:rsidR="00D71331" w:rsidRDefault="00D71331" w:rsidP="00D71331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Бактерии-возбудители инфекционных болезней человека. Л.р. №6 «Микрофлора рук»</w:t>
      </w:r>
    </w:p>
    <w:p w:rsidR="00D71331" w:rsidRDefault="00D71331" w:rsidP="00D71331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 передачи и распространения инфекции. Л.р. №7 « Распространение микробов при кашле и чихании, разговоре»</w:t>
      </w:r>
    </w:p>
    <w:p w:rsidR="00D71331" w:rsidRDefault="00D71331" w:rsidP="00D71331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бактерий в экосистемах. Л.р. №8 «Оценка пригодности воды для питья»</w:t>
      </w:r>
    </w:p>
    <w:p w:rsidR="00D71331" w:rsidRDefault="00D71331" w:rsidP="00D71331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бактерий в экосистемах. Л.р. №9 «Микрофлора почвы, воздуха»</w:t>
      </w:r>
    </w:p>
    <w:p w:rsidR="00D71331" w:rsidRDefault="00D71331" w:rsidP="00D71331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Азотфиксирующие бактерии и их роль в природе.</w:t>
      </w:r>
    </w:p>
    <w:p w:rsidR="00D71331" w:rsidRDefault="00D71331" w:rsidP="00D71331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Цианобактерии и их роль в природе.</w:t>
      </w:r>
    </w:p>
    <w:p w:rsidR="00D71331" w:rsidRDefault="00D71331" w:rsidP="00D71331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Экстремальные бактерии.</w:t>
      </w:r>
    </w:p>
    <w:p w:rsidR="00D71331" w:rsidRDefault="00D71331" w:rsidP="00D71331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Антибактериальные средства.</w:t>
      </w:r>
    </w:p>
    <w:p w:rsidR="00D71331" w:rsidRPr="00D71331" w:rsidRDefault="00D71331" w:rsidP="00D71331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чувствительности бактерий к антибиотикам</w:t>
      </w:r>
    </w:p>
    <w:p w:rsidR="003D607C" w:rsidRPr="00D71331" w:rsidRDefault="003D607C" w:rsidP="00D71331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331">
        <w:rPr>
          <w:rFonts w:ascii="Times New Roman" w:hAnsi="Times New Roman" w:cs="Times New Roman"/>
          <w:b/>
          <w:sz w:val="28"/>
          <w:szCs w:val="28"/>
        </w:rPr>
        <w:t>Микроскопические водоросли</w:t>
      </w:r>
    </w:p>
    <w:p w:rsidR="00494E70" w:rsidRDefault="00D71331" w:rsidP="00D71331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Микроскопические водоросли. </w:t>
      </w:r>
      <w:r w:rsidR="00494E70">
        <w:rPr>
          <w:rFonts w:ascii="Times New Roman" w:hAnsi="Times New Roman" w:cs="Times New Roman"/>
          <w:sz w:val="28"/>
          <w:szCs w:val="28"/>
        </w:rPr>
        <w:t>Общая характеристика</w:t>
      </w:r>
    </w:p>
    <w:p w:rsidR="00D71331" w:rsidRDefault="00494E70" w:rsidP="00D71331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строения одноклеточных водорослей. </w:t>
      </w:r>
      <w:r w:rsidR="00D71331">
        <w:rPr>
          <w:rFonts w:ascii="Times New Roman" w:hAnsi="Times New Roman" w:cs="Times New Roman"/>
          <w:sz w:val="28"/>
          <w:szCs w:val="28"/>
        </w:rPr>
        <w:t>Л.р. №10 «Микроскопирование готового микропрепарата водорослей»</w:t>
      </w:r>
    </w:p>
    <w:p w:rsidR="00D71331" w:rsidRDefault="00D71331" w:rsidP="00D71331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Роль микроскопических водорослей в природе и в жизни человека</w:t>
      </w:r>
    </w:p>
    <w:p w:rsidR="00494E70" w:rsidRPr="00D71331" w:rsidRDefault="00494E70" w:rsidP="00D71331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Эвглена зеленая. Растение или животное?</w:t>
      </w:r>
    </w:p>
    <w:p w:rsidR="003D607C" w:rsidRPr="00D71331" w:rsidRDefault="001F3594" w:rsidP="00D71331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331">
        <w:rPr>
          <w:rFonts w:ascii="Times New Roman" w:hAnsi="Times New Roman" w:cs="Times New Roman"/>
          <w:b/>
          <w:sz w:val="28"/>
          <w:szCs w:val="28"/>
        </w:rPr>
        <w:t>Грибы</w:t>
      </w:r>
    </w:p>
    <w:p w:rsidR="00D71331" w:rsidRDefault="00D71331" w:rsidP="00D71331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Морфологическая характеристика микроскопических грибов</w:t>
      </w:r>
    </w:p>
    <w:p w:rsidR="00D71331" w:rsidRDefault="00D71331" w:rsidP="00D71331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Плесневые грибы. Л.р. №11 «Строение плесневых грибов»</w:t>
      </w:r>
    </w:p>
    <w:p w:rsidR="00D71331" w:rsidRDefault="00D71331" w:rsidP="00D71331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растут плесневые грибы. Л.р. №12 «Влияние абиотических факторов на рост  и развитие грибов»</w:t>
      </w:r>
    </w:p>
    <w:p w:rsidR="00D71331" w:rsidRDefault="00D71331" w:rsidP="00D71331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строения дрожжевых клеток. Л.р. №13 «Почкование дрожжей»</w:t>
      </w:r>
    </w:p>
    <w:p w:rsidR="00D71331" w:rsidRPr="00D71331" w:rsidRDefault="00D71331" w:rsidP="00D71331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Спиртовое брожение, возбуждаемое дрожжами. Значение микроскопических грибов в жизни человека.</w:t>
      </w:r>
    </w:p>
    <w:p w:rsidR="003D607C" w:rsidRPr="00D71331" w:rsidRDefault="001F3594" w:rsidP="00D71331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331">
        <w:rPr>
          <w:rFonts w:ascii="Times New Roman" w:hAnsi="Times New Roman" w:cs="Times New Roman"/>
          <w:b/>
          <w:sz w:val="28"/>
          <w:szCs w:val="28"/>
        </w:rPr>
        <w:t>Простейшие</w:t>
      </w:r>
    </w:p>
    <w:p w:rsidR="00D71331" w:rsidRDefault="00667C5E" w:rsidP="00D71331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Простейшие. Общая характеристика, систематика. Л.р. №14 «Микроскопирование готового микропрепарата инфузории-туфельки»</w:t>
      </w:r>
    </w:p>
    <w:p w:rsidR="00667C5E" w:rsidRDefault="00667C5E" w:rsidP="00D71331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Поглощение веществ и образование пищеварительных вакуолей у простейших.</w:t>
      </w:r>
    </w:p>
    <w:p w:rsidR="00667C5E" w:rsidRDefault="00667C5E" w:rsidP="00D71331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Раздражимость микроорганизмов. Л.р. №15 «Реакция простейших на действие внешних раздражителей»</w:t>
      </w:r>
    </w:p>
    <w:p w:rsidR="00667C5E" w:rsidRDefault="00667C5E" w:rsidP="00D71331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Размножение простейших. Л.р. №16 «Выращивание инфузории-туфельки»</w:t>
      </w:r>
    </w:p>
    <w:p w:rsidR="00667C5E" w:rsidRDefault="00667C5E" w:rsidP="00D71331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простейших в жизни человека и в экосистеме.</w:t>
      </w:r>
    </w:p>
    <w:p w:rsidR="00667C5E" w:rsidRPr="00D71331" w:rsidRDefault="00667C5E" w:rsidP="00D71331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и систематизация знаний по  курсу «Микробиология»</w:t>
      </w:r>
    </w:p>
    <w:p w:rsidR="00667C5E" w:rsidRPr="00667C5E" w:rsidRDefault="00667C5E" w:rsidP="00667C5E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F3594">
        <w:rPr>
          <w:rFonts w:ascii="Times New Roman" w:eastAsia="Times New Roman" w:hAnsi="Times New Roman"/>
          <w:b/>
          <w:sz w:val="28"/>
          <w:szCs w:val="28"/>
        </w:rPr>
        <w:t>Планируемые результаты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обучения</w:t>
      </w:r>
    </w:p>
    <w:p w:rsidR="00667C5E" w:rsidRPr="00895793" w:rsidRDefault="00667C5E" w:rsidP="00667C5E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95793">
        <w:rPr>
          <w:rFonts w:ascii="Times New Roman" w:eastAsia="Times New Roman" w:hAnsi="Times New Roman" w:cs="Times New Roman"/>
          <w:b/>
          <w:sz w:val="28"/>
          <w:szCs w:val="20"/>
        </w:rPr>
        <w:t xml:space="preserve">Личностные результаты </w:t>
      </w:r>
    </w:p>
    <w:p w:rsidR="00667C5E" w:rsidRPr="00895793" w:rsidRDefault="00667C5E" w:rsidP="00667C5E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95793">
        <w:rPr>
          <w:rFonts w:ascii="Times New Roman" w:eastAsia="Times New Roman" w:hAnsi="Times New Roman" w:cs="Times New Roman"/>
          <w:sz w:val="28"/>
          <w:szCs w:val="20"/>
        </w:rPr>
        <w:t>В резу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льтате освоения программы «Тайны микробиологии» </w:t>
      </w:r>
      <w:r w:rsidRPr="00895793">
        <w:rPr>
          <w:rFonts w:ascii="Times New Roman" w:eastAsia="Times New Roman" w:hAnsi="Times New Roman" w:cs="Times New Roman"/>
          <w:sz w:val="28"/>
          <w:szCs w:val="20"/>
        </w:rPr>
        <w:t>должны быть достигнуты личностные, метапредметные и предметные результаты.</w:t>
      </w:r>
    </w:p>
    <w:p w:rsidR="00667C5E" w:rsidRPr="00895793" w:rsidRDefault="00667C5E" w:rsidP="00667C5E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95793">
        <w:rPr>
          <w:rFonts w:ascii="Times New Roman" w:eastAsia="Times New Roman" w:hAnsi="Times New Roman" w:cs="Times New Roman"/>
          <w:sz w:val="28"/>
          <w:szCs w:val="20"/>
        </w:rPr>
        <w:t>Личностные результаты отражают сформированность, в том числе в части:</w:t>
      </w:r>
    </w:p>
    <w:p w:rsidR="00667C5E" w:rsidRPr="00074EC1" w:rsidRDefault="00667C5E" w:rsidP="00667C5E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4EC1">
        <w:rPr>
          <w:rFonts w:ascii="Times New Roman" w:hAnsi="Times New Roman" w:cs="Times New Roman"/>
          <w:b/>
          <w:sz w:val="28"/>
          <w:szCs w:val="28"/>
          <w:u w:val="single"/>
        </w:rPr>
        <w:t>1. Гражданского воспитания:</w:t>
      </w:r>
    </w:p>
    <w:p w:rsidR="00667C5E" w:rsidRPr="00074EC1" w:rsidRDefault="00667C5E" w:rsidP="00667C5E">
      <w:pPr>
        <w:pStyle w:val="a3"/>
        <w:numPr>
          <w:ilvl w:val="0"/>
          <w:numId w:val="20"/>
        </w:numPr>
        <w:ind w:left="0" w:firstLine="284"/>
        <w:jc w:val="both"/>
        <w:rPr>
          <w:rStyle w:val="fontstyle01"/>
        </w:rPr>
      </w:pPr>
      <w:r w:rsidRPr="00074EC1">
        <w:rPr>
          <w:rStyle w:val="fontstyle01"/>
        </w:rPr>
        <w:t>гражданскую позицию как активного и ответственного члена российского</w:t>
      </w:r>
      <w:r w:rsidRPr="00074EC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74EC1">
        <w:rPr>
          <w:rStyle w:val="fontstyle01"/>
        </w:rPr>
        <w:t xml:space="preserve">общества, осознающего свои конституционные права и обязанности, </w:t>
      </w:r>
      <w:r w:rsidRPr="00074EC1">
        <w:rPr>
          <w:rStyle w:val="fontstyle01"/>
        </w:rPr>
        <w:lastRenderedPageBreak/>
        <w:t>уважающего</w:t>
      </w:r>
      <w:r w:rsidRPr="00074EC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74EC1">
        <w:rPr>
          <w:rStyle w:val="fontstyle01"/>
        </w:rPr>
        <w:t>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</w:t>
      </w:r>
      <w:r w:rsidRPr="00074EC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74EC1">
        <w:rPr>
          <w:rStyle w:val="fontstyle01"/>
        </w:rPr>
        <w:t>и демократические ценности;</w:t>
      </w:r>
    </w:p>
    <w:p w:rsidR="00667C5E" w:rsidRPr="00074EC1" w:rsidRDefault="00667C5E" w:rsidP="00667C5E">
      <w:pPr>
        <w:pStyle w:val="a3"/>
        <w:numPr>
          <w:ilvl w:val="0"/>
          <w:numId w:val="20"/>
        </w:numPr>
        <w:ind w:left="0" w:firstLine="284"/>
        <w:jc w:val="both"/>
        <w:rPr>
          <w:rStyle w:val="fontstyle01"/>
        </w:rPr>
      </w:pPr>
      <w:r w:rsidRPr="00074EC1">
        <w:rPr>
          <w:rStyle w:val="fontstyle01"/>
        </w:rPr>
        <w:t>готовность к служению Отечеству, его защите;</w:t>
      </w:r>
    </w:p>
    <w:p w:rsidR="00667C5E" w:rsidRPr="00074EC1" w:rsidRDefault="00667C5E" w:rsidP="00667C5E">
      <w:pPr>
        <w:pStyle w:val="a3"/>
        <w:numPr>
          <w:ilvl w:val="0"/>
          <w:numId w:val="20"/>
        </w:numPr>
        <w:ind w:left="0" w:firstLine="284"/>
        <w:jc w:val="both"/>
        <w:rPr>
          <w:rStyle w:val="fontstyle01"/>
        </w:rPr>
      </w:pPr>
      <w:r w:rsidRPr="00074EC1">
        <w:rPr>
          <w:rStyle w:val="fontstyle01"/>
        </w:rPr>
        <w:t>сформированность мировоззрения, соответствующего современному уровню</w:t>
      </w:r>
      <w:r w:rsidRPr="00074EC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74EC1">
        <w:rPr>
          <w:rStyle w:val="fontstyle01"/>
        </w:rPr>
        <w:t>развития науки и общественной практики, основанного на диалоге культур, а также различных форм общественного сознания, осознание своего места в</w:t>
      </w:r>
      <w:r>
        <w:rPr>
          <w:rStyle w:val="fontstyle01"/>
        </w:rPr>
        <w:t xml:space="preserve"> </w:t>
      </w:r>
      <w:r w:rsidRPr="00074EC1">
        <w:rPr>
          <w:rStyle w:val="fontstyle01"/>
        </w:rPr>
        <w:t>поликультурном мире;</w:t>
      </w:r>
    </w:p>
    <w:p w:rsidR="00667C5E" w:rsidRPr="00074EC1" w:rsidRDefault="00667C5E" w:rsidP="00667C5E">
      <w:pPr>
        <w:pStyle w:val="a3"/>
        <w:numPr>
          <w:ilvl w:val="0"/>
          <w:numId w:val="20"/>
        </w:numPr>
        <w:ind w:left="0" w:firstLine="284"/>
        <w:jc w:val="both"/>
        <w:rPr>
          <w:rStyle w:val="fontstyle01"/>
        </w:rPr>
      </w:pPr>
      <w:r w:rsidRPr="00074EC1">
        <w:rPr>
          <w:rStyle w:val="fontstyle01"/>
        </w:rPr>
        <w:t>навыки сотрудничества со сверстниками, детьми младшего возраста,</w:t>
      </w:r>
      <w:r w:rsidRPr="00074EC1">
        <w:rPr>
          <w:rFonts w:ascii="TimesNewRomanPSMT" w:hAnsi="TimesNewRomanPSMT"/>
          <w:color w:val="000000"/>
          <w:sz w:val="28"/>
          <w:szCs w:val="28"/>
        </w:rPr>
        <w:br/>
      </w:r>
      <w:r w:rsidRPr="00074EC1">
        <w:rPr>
          <w:rStyle w:val="fontstyle01"/>
        </w:rPr>
        <w:t>взрослыми в образовательной, общественно полезной, учебно-исследовательской,</w:t>
      </w:r>
      <w:r w:rsidRPr="00074EC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74EC1">
        <w:rPr>
          <w:rStyle w:val="fontstyle01"/>
        </w:rPr>
        <w:t>проектной и других видах деятельности;</w:t>
      </w:r>
    </w:p>
    <w:p w:rsidR="00667C5E" w:rsidRPr="00074EC1" w:rsidRDefault="00667C5E" w:rsidP="00667C5E">
      <w:pPr>
        <w:pStyle w:val="a3"/>
        <w:numPr>
          <w:ilvl w:val="0"/>
          <w:numId w:val="20"/>
        </w:numPr>
        <w:ind w:left="0" w:firstLine="284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74EC1">
        <w:rPr>
          <w:rStyle w:val="fontstyle01"/>
        </w:rPr>
        <w:t>ответственное отношение к созданию семьи на основе осознанного</w:t>
      </w:r>
      <w:r w:rsidRPr="00074EC1">
        <w:rPr>
          <w:rFonts w:ascii="TimesNewRomanPSMT" w:hAnsi="TimesNewRomanPSMT"/>
          <w:color w:val="000000"/>
          <w:sz w:val="28"/>
          <w:szCs w:val="28"/>
        </w:rPr>
        <w:br/>
      </w:r>
      <w:r w:rsidRPr="00074EC1">
        <w:rPr>
          <w:rStyle w:val="fontstyle01"/>
        </w:rPr>
        <w:t>принятия ценностей семейной жизни.</w:t>
      </w:r>
    </w:p>
    <w:p w:rsidR="00667C5E" w:rsidRPr="00074EC1" w:rsidRDefault="00667C5E" w:rsidP="00667C5E">
      <w:pPr>
        <w:pStyle w:val="a3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4EC1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Pr="00074EC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74EC1">
        <w:rPr>
          <w:rFonts w:ascii="Times New Roman" w:hAnsi="Times New Roman" w:cs="Times New Roman"/>
          <w:b/>
          <w:sz w:val="28"/>
          <w:szCs w:val="28"/>
          <w:u w:val="single"/>
        </w:rPr>
        <w:t>Патриотического воспитания:</w:t>
      </w:r>
    </w:p>
    <w:p w:rsidR="00667C5E" w:rsidRPr="00074EC1" w:rsidRDefault="00667C5E" w:rsidP="00667C5E">
      <w:pPr>
        <w:pStyle w:val="a3"/>
        <w:numPr>
          <w:ilvl w:val="0"/>
          <w:numId w:val="20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4EC1">
        <w:rPr>
          <w:rStyle w:val="fontstyle01"/>
        </w:rPr>
        <w:t>российскую гражданскую идентичность, патриотизм, уважение к своему</w:t>
      </w:r>
      <w:r w:rsidRPr="00074EC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74EC1">
        <w:rPr>
          <w:rStyle w:val="fontstyle01"/>
        </w:rPr>
        <w:t>народу, чувства ответственности перед Родиной, гордости за свой край, свою</w:t>
      </w:r>
      <w:r w:rsidRPr="00074EC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74EC1">
        <w:rPr>
          <w:rStyle w:val="fontstyle01"/>
        </w:rPr>
        <w:t>Родину, прошлое и настоящее многонационального народа России, уважение</w:t>
      </w:r>
      <w:r w:rsidRPr="00074EC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74EC1">
        <w:rPr>
          <w:rStyle w:val="fontstyle01"/>
        </w:rPr>
        <w:t>государственных символов (герб, флаг, гимн).</w:t>
      </w:r>
    </w:p>
    <w:p w:rsidR="00667C5E" w:rsidRPr="00074EC1" w:rsidRDefault="00667C5E" w:rsidP="00667C5E">
      <w:pPr>
        <w:pStyle w:val="a3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4EC1">
        <w:rPr>
          <w:rFonts w:ascii="Times New Roman" w:hAnsi="Times New Roman" w:cs="Times New Roman"/>
          <w:b/>
          <w:sz w:val="28"/>
          <w:szCs w:val="28"/>
          <w:u w:val="single"/>
        </w:rPr>
        <w:t>3. Духовно-нравственного воспитания:</w:t>
      </w:r>
    </w:p>
    <w:p w:rsidR="00667C5E" w:rsidRPr="00074EC1" w:rsidRDefault="00667C5E" w:rsidP="00667C5E">
      <w:pPr>
        <w:pStyle w:val="a3"/>
        <w:numPr>
          <w:ilvl w:val="0"/>
          <w:numId w:val="20"/>
        </w:numPr>
        <w:ind w:left="0" w:firstLine="284"/>
        <w:jc w:val="both"/>
        <w:rPr>
          <w:rStyle w:val="fontstyle01"/>
        </w:rPr>
      </w:pPr>
      <w:r w:rsidRPr="00074EC1">
        <w:rPr>
          <w:rStyle w:val="fontstyle01"/>
        </w:rPr>
        <w:t>сформированность основ саморазвития и самовоспитания в соответствии с</w:t>
      </w:r>
      <w:r w:rsidRPr="00074EC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74EC1">
        <w:rPr>
          <w:rStyle w:val="fontstyle01"/>
        </w:rPr>
        <w:t>общечеловеческими ценностями и идеалами гражданского общества; готовность и</w:t>
      </w:r>
      <w:r>
        <w:rPr>
          <w:rStyle w:val="fontstyle01"/>
        </w:rPr>
        <w:t xml:space="preserve"> </w:t>
      </w:r>
      <w:r w:rsidRPr="00074EC1">
        <w:rPr>
          <w:rStyle w:val="fontstyle01"/>
        </w:rPr>
        <w:t>способность к самостоятельной, творческой и ответственной деятельности;</w:t>
      </w:r>
    </w:p>
    <w:p w:rsidR="00667C5E" w:rsidRPr="00074EC1" w:rsidRDefault="00667C5E" w:rsidP="00667C5E">
      <w:pPr>
        <w:pStyle w:val="a3"/>
        <w:numPr>
          <w:ilvl w:val="0"/>
          <w:numId w:val="20"/>
        </w:numPr>
        <w:ind w:left="0" w:firstLine="284"/>
        <w:jc w:val="both"/>
        <w:rPr>
          <w:rStyle w:val="fontstyle01"/>
        </w:rPr>
      </w:pPr>
      <w:r w:rsidRPr="00074EC1">
        <w:rPr>
          <w:rStyle w:val="fontstyle01"/>
        </w:rPr>
        <w:t>толерантное сознание и поведение в поликультурном мире, готовность и</w:t>
      </w:r>
      <w:r w:rsidRPr="00074EC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74EC1">
        <w:rPr>
          <w:rStyle w:val="fontstyle01"/>
        </w:rPr>
        <w:t>способность вести диалог с другими людьми, достигать в нем взаимопонимания,</w:t>
      </w:r>
      <w:r w:rsidRPr="00074EC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74EC1">
        <w:rPr>
          <w:rStyle w:val="fontstyle01"/>
        </w:rPr>
        <w:t>находить общие цели и сотрудничать для их достижения;</w:t>
      </w:r>
    </w:p>
    <w:p w:rsidR="00667C5E" w:rsidRPr="00074EC1" w:rsidRDefault="00667C5E" w:rsidP="00667C5E">
      <w:pPr>
        <w:pStyle w:val="a3"/>
        <w:numPr>
          <w:ilvl w:val="0"/>
          <w:numId w:val="20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4EC1">
        <w:rPr>
          <w:rStyle w:val="fontstyle01"/>
        </w:rPr>
        <w:t>нравственное сознание и поведение на основе усвоения общечеловеческих</w:t>
      </w:r>
      <w:r w:rsidRPr="00074EC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74EC1">
        <w:rPr>
          <w:rStyle w:val="fontstyle01"/>
        </w:rPr>
        <w:t>ценностей.</w:t>
      </w:r>
    </w:p>
    <w:p w:rsidR="00667C5E" w:rsidRPr="00074EC1" w:rsidRDefault="00667C5E" w:rsidP="00667C5E">
      <w:pPr>
        <w:pStyle w:val="a3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4EC1">
        <w:rPr>
          <w:rFonts w:ascii="Times New Roman" w:hAnsi="Times New Roman" w:cs="Times New Roman"/>
          <w:b/>
          <w:sz w:val="28"/>
          <w:szCs w:val="28"/>
          <w:u w:val="single"/>
        </w:rPr>
        <w:t>4. Эстетического воспитания:</w:t>
      </w:r>
    </w:p>
    <w:p w:rsidR="00667C5E" w:rsidRPr="00074EC1" w:rsidRDefault="00667C5E" w:rsidP="00667C5E">
      <w:pPr>
        <w:pStyle w:val="a3"/>
        <w:numPr>
          <w:ilvl w:val="0"/>
          <w:numId w:val="20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EC1">
        <w:rPr>
          <w:rStyle w:val="fontstyle01"/>
        </w:rPr>
        <w:t>эстетическое отношение к миру, включая эстетику быта, научного и</w:t>
      </w:r>
      <w:r w:rsidRPr="00074EC1">
        <w:rPr>
          <w:rFonts w:ascii="TimesNewRomanPSMT" w:hAnsi="TimesNewRomanPSMT"/>
          <w:color w:val="000000"/>
          <w:sz w:val="28"/>
          <w:szCs w:val="28"/>
        </w:rPr>
        <w:br/>
      </w:r>
      <w:r w:rsidRPr="00074EC1">
        <w:rPr>
          <w:rStyle w:val="fontstyle01"/>
        </w:rPr>
        <w:t>технического творчества, спорта, общественных отношений.</w:t>
      </w:r>
    </w:p>
    <w:p w:rsidR="00667C5E" w:rsidRPr="00074EC1" w:rsidRDefault="00667C5E" w:rsidP="00667C5E">
      <w:pPr>
        <w:pStyle w:val="a3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4EC1">
        <w:rPr>
          <w:rFonts w:ascii="Times New Roman" w:hAnsi="Times New Roman" w:cs="Times New Roman"/>
          <w:b/>
          <w:sz w:val="28"/>
          <w:szCs w:val="28"/>
          <w:u w:val="single"/>
        </w:rPr>
        <w:t>5. Физического воспитания, формирования культуры здоровья и эмоционального благополучия:</w:t>
      </w:r>
    </w:p>
    <w:p w:rsidR="00667C5E" w:rsidRPr="00074EC1" w:rsidRDefault="00667C5E" w:rsidP="00667C5E">
      <w:pPr>
        <w:pStyle w:val="a3"/>
        <w:numPr>
          <w:ilvl w:val="0"/>
          <w:numId w:val="20"/>
        </w:numPr>
        <w:ind w:left="0" w:firstLine="284"/>
        <w:jc w:val="both"/>
        <w:rPr>
          <w:rStyle w:val="fontstyle01"/>
        </w:rPr>
      </w:pPr>
      <w:r w:rsidRPr="00074EC1">
        <w:rPr>
          <w:rStyle w:val="fontstyle01"/>
        </w:rPr>
        <w:t>принятие и реализацию ценностей здорового и безопасного образа жизни,</w:t>
      </w:r>
      <w:r w:rsidRPr="00074EC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74EC1">
        <w:rPr>
          <w:rStyle w:val="fontstyle01"/>
        </w:rPr>
        <w:t>потребности в физическом самосовершенствовании, занятиях спортивно-оздоровительной деятельностью, неприятие вредных привычек: курения,</w:t>
      </w:r>
      <w:r w:rsidRPr="00074EC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74EC1">
        <w:rPr>
          <w:rStyle w:val="fontstyle01"/>
        </w:rPr>
        <w:t>употребления алкоголя, наркотиков;</w:t>
      </w:r>
    </w:p>
    <w:p w:rsidR="00667C5E" w:rsidRPr="00074EC1" w:rsidRDefault="00667C5E" w:rsidP="00667C5E">
      <w:pPr>
        <w:pStyle w:val="a3"/>
        <w:numPr>
          <w:ilvl w:val="0"/>
          <w:numId w:val="20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EC1">
        <w:rPr>
          <w:rStyle w:val="fontstyle01"/>
        </w:rPr>
        <w:lastRenderedPageBreak/>
        <w:t>бережное, ответственное и компетентное отношение к физическому и</w:t>
      </w:r>
      <w:r w:rsidRPr="00074EC1">
        <w:rPr>
          <w:rFonts w:ascii="TimesNewRomanPSMT" w:hAnsi="TimesNewRomanPSMT"/>
          <w:color w:val="000000"/>
          <w:sz w:val="28"/>
          <w:szCs w:val="28"/>
        </w:rPr>
        <w:br/>
      </w:r>
      <w:r w:rsidRPr="00074EC1">
        <w:rPr>
          <w:rStyle w:val="fontstyle01"/>
        </w:rPr>
        <w:t>психологическому здоровью, как собственному, так и других людей, умение</w:t>
      </w:r>
      <w:r w:rsidRPr="00074EC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74EC1">
        <w:rPr>
          <w:rStyle w:val="fontstyle01"/>
        </w:rPr>
        <w:t>оказывать первую помощь.</w:t>
      </w:r>
    </w:p>
    <w:p w:rsidR="00667C5E" w:rsidRPr="00925F46" w:rsidRDefault="00667C5E" w:rsidP="00667C5E">
      <w:pPr>
        <w:pStyle w:val="a3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5F46">
        <w:rPr>
          <w:rFonts w:ascii="Times New Roman" w:hAnsi="Times New Roman" w:cs="Times New Roman"/>
          <w:b/>
          <w:sz w:val="28"/>
          <w:szCs w:val="28"/>
          <w:u w:val="single"/>
        </w:rPr>
        <w:t>6. Трудового воспитания:</w:t>
      </w:r>
    </w:p>
    <w:p w:rsidR="00667C5E" w:rsidRDefault="00667C5E" w:rsidP="00667C5E">
      <w:pPr>
        <w:pStyle w:val="a3"/>
        <w:numPr>
          <w:ilvl w:val="0"/>
          <w:numId w:val="20"/>
        </w:numPr>
        <w:spacing w:after="0"/>
        <w:ind w:left="0" w:firstLine="284"/>
        <w:jc w:val="both"/>
        <w:rPr>
          <w:rStyle w:val="fontstyle01"/>
        </w:rPr>
      </w:pPr>
      <w:r w:rsidRPr="00074EC1">
        <w:rPr>
          <w:rStyle w:val="fontstyle01"/>
        </w:rPr>
        <w:t>осознанный выбор будущей профессии и возможностей реализации</w:t>
      </w:r>
      <w:r w:rsidRPr="00074EC1">
        <w:rPr>
          <w:rFonts w:ascii="TimesNewRomanPSMT" w:hAnsi="TimesNewRomanPSMT"/>
          <w:color w:val="000000"/>
          <w:sz w:val="28"/>
          <w:szCs w:val="28"/>
        </w:rPr>
        <w:br/>
      </w:r>
      <w:r w:rsidRPr="00074EC1">
        <w:rPr>
          <w:rStyle w:val="fontstyle01"/>
        </w:rPr>
        <w:t xml:space="preserve">собственных жизненных планов; </w:t>
      </w:r>
    </w:p>
    <w:p w:rsidR="00667C5E" w:rsidRPr="009C537C" w:rsidRDefault="00667C5E" w:rsidP="00667C5E">
      <w:pPr>
        <w:pStyle w:val="a3"/>
        <w:numPr>
          <w:ilvl w:val="0"/>
          <w:numId w:val="20"/>
        </w:numPr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EC1">
        <w:rPr>
          <w:rStyle w:val="fontstyle01"/>
        </w:rPr>
        <w:t>отношение к профессиональной деятельности как</w:t>
      </w:r>
      <w:r w:rsidRPr="009C537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74EC1">
        <w:rPr>
          <w:rStyle w:val="fontstyle01"/>
        </w:rPr>
        <w:t>возможности участия в решении личных, общественных, государственных,</w:t>
      </w:r>
      <w:r w:rsidRPr="009C537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74EC1">
        <w:rPr>
          <w:rStyle w:val="fontstyle01"/>
        </w:rPr>
        <w:t>общенациональных проблем.</w:t>
      </w:r>
    </w:p>
    <w:p w:rsidR="00667C5E" w:rsidRPr="00074EC1" w:rsidRDefault="00667C5E" w:rsidP="00667C5E">
      <w:pPr>
        <w:pStyle w:val="a3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EC1">
        <w:rPr>
          <w:rFonts w:ascii="Times New Roman" w:hAnsi="Times New Roman" w:cs="Times New Roman"/>
          <w:b/>
          <w:sz w:val="28"/>
          <w:szCs w:val="28"/>
        </w:rPr>
        <w:t>7.  Экологического воспитания:</w:t>
      </w:r>
    </w:p>
    <w:p w:rsidR="00667C5E" w:rsidRPr="00074EC1" w:rsidRDefault="00667C5E" w:rsidP="00667C5E">
      <w:pPr>
        <w:pStyle w:val="a3"/>
        <w:numPr>
          <w:ilvl w:val="0"/>
          <w:numId w:val="20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EC1">
        <w:rPr>
          <w:rStyle w:val="fontstyle01"/>
        </w:rPr>
        <w:t>сформированность экологического мышления, понимания влияния</w:t>
      </w:r>
      <w:r w:rsidRPr="00074EC1">
        <w:rPr>
          <w:rFonts w:ascii="TimesNewRomanPSMT" w:hAnsi="TimesNewRomanPSMT"/>
          <w:color w:val="000000"/>
          <w:sz w:val="28"/>
          <w:szCs w:val="28"/>
        </w:rPr>
        <w:br/>
      </w:r>
      <w:r w:rsidRPr="00074EC1">
        <w:rPr>
          <w:rStyle w:val="fontstyle01"/>
        </w:rPr>
        <w:t>социально-экономических процессов на состояние природной и социальной среды;</w:t>
      </w:r>
      <w:r w:rsidRPr="00074EC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74EC1">
        <w:rPr>
          <w:rStyle w:val="fontstyle01"/>
        </w:rPr>
        <w:t>приобретение опыта эколого-направленной деятельности.</w:t>
      </w:r>
    </w:p>
    <w:p w:rsidR="00667C5E" w:rsidRPr="00074EC1" w:rsidRDefault="00667C5E" w:rsidP="00667C5E">
      <w:pPr>
        <w:pStyle w:val="a3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EC1">
        <w:rPr>
          <w:rFonts w:ascii="Times New Roman" w:hAnsi="Times New Roman" w:cs="Times New Roman"/>
          <w:b/>
          <w:sz w:val="28"/>
          <w:szCs w:val="28"/>
        </w:rPr>
        <w:t>8. Ценности научного познания:</w:t>
      </w:r>
    </w:p>
    <w:p w:rsidR="00667C5E" w:rsidRPr="00074EC1" w:rsidRDefault="00667C5E" w:rsidP="00667C5E">
      <w:pPr>
        <w:pStyle w:val="a3"/>
        <w:numPr>
          <w:ilvl w:val="0"/>
          <w:numId w:val="20"/>
        </w:numPr>
        <w:ind w:left="0" w:firstLine="284"/>
        <w:jc w:val="both"/>
        <w:rPr>
          <w:rStyle w:val="fontstyle01"/>
        </w:rPr>
      </w:pPr>
      <w:r w:rsidRPr="00074EC1">
        <w:rPr>
          <w:rStyle w:val="fontstyle01"/>
        </w:rPr>
        <w:t>готовность и способность к образованию, в том числе самообразованию, на</w:t>
      </w:r>
      <w:r w:rsidRPr="00074EC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74EC1">
        <w:rPr>
          <w:rStyle w:val="fontstyle01"/>
        </w:rPr>
        <w:t>протяжении всей жизни; сознательное отношение к непрерывному образованию как</w:t>
      </w:r>
      <w:r w:rsidRPr="00074EC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74EC1">
        <w:rPr>
          <w:rStyle w:val="fontstyle01"/>
        </w:rPr>
        <w:t>условию успешной профессиональной и общественной деятельности.</w:t>
      </w:r>
    </w:p>
    <w:p w:rsidR="00667C5E" w:rsidRDefault="00667C5E" w:rsidP="00667C5E">
      <w:pPr>
        <w:pStyle w:val="a3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C5E" w:rsidRPr="00D323F4" w:rsidRDefault="00667C5E" w:rsidP="00667C5E">
      <w:pPr>
        <w:pStyle w:val="a3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 w:rsidRPr="00D323F4">
        <w:rPr>
          <w:rFonts w:ascii="Times New Roman" w:hAnsi="Times New Roman" w:cs="Times New Roman"/>
          <w:sz w:val="28"/>
          <w:szCs w:val="28"/>
        </w:rPr>
        <w:t xml:space="preserve"> – формирование универсальных учебных действий (УУД).</w:t>
      </w:r>
    </w:p>
    <w:p w:rsidR="00667C5E" w:rsidRPr="00D323F4" w:rsidRDefault="00667C5E" w:rsidP="00667C5E">
      <w:pPr>
        <w:pStyle w:val="a3"/>
        <w:spacing w:after="0" w:line="36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3F4">
        <w:rPr>
          <w:rFonts w:ascii="Times New Roman" w:hAnsi="Times New Roman" w:cs="Times New Roman"/>
          <w:b/>
          <w:sz w:val="28"/>
          <w:szCs w:val="28"/>
        </w:rPr>
        <w:t>Регулятивные УУД: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Самостоятельно осу</w:t>
      </w:r>
      <w:r>
        <w:rPr>
          <w:rFonts w:ascii="Times New Roman" w:hAnsi="Times New Roman" w:cs="Times New Roman"/>
          <w:sz w:val="28"/>
          <w:szCs w:val="28"/>
        </w:rPr>
        <w:t xml:space="preserve">ществлять действия по </w:t>
      </w:r>
      <w:r w:rsidRPr="00D323F4">
        <w:rPr>
          <w:rFonts w:ascii="Times New Roman" w:hAnsi="Times New Roman" w:cs="Times New Roman"/>
          <w:sz w:val="28"/>
          <w:szCs w:val="28"/>
        </w:rPr>
        <w:t>заданным правилам;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Уметь ставить вопросы, выдвигать гипотезы, давать определения понятиям, классифицировать, наблюдать, проводить эксперименты;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Уметь структурировать материал, объяснять, доказывать, защищать свои идеи;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Самостоятельно обнаруживать и формулировать учебную проблему, определять цель учебной деятельности;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Работая по плану, сверять свои действия с целью и, при необходимости, находить ошибки и уметь их исправлять;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Составлять (индивидуально или в группе) план решения проблемы;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Контролировать собственную деятельность и адекватно ее оценивать;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lastRenderedPageBreak/>
        <w:t>В диалоге с учителем совершенствовать самостоятельно выработанные критерии оценки.</w:t>
      </w:r>
    </w:p>
    <w:p w:rsidR="00667C5E" w:rsidRPr="00D323F4" w:rsidRDefault="00667C5E" w:rsidP="00667C5E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3F4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Формулировать  и ставить перед собой цели, выделять причины и следствия различных явлений;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Уметь выбирать смысловые единицы текста и устанавливать связь между ними;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Уметь выражать смысл ситуаций различными средствами (рисунки, символы, схемы, знаки);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Работать с натуральными объектами, осуществлять исследовательскую деятельность;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Выбирать наиболее эффективные способы решения задач в зависимости от конкретных условий;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Создавать схематические модели с выделением существенных характеристик объекта;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Создавать тезисы, планы, преобразовывать информацию из одного вида в другой</w:t>
      </w:r>
    </w:p>
    <w:p w:rsidR="00667C5E" w:rsidRPr="00D323F4" w:rsidRDefault="00667C5E" w:rsidP="00667C5E">
      <w:pPr>
        <w:pStyle w:val="a3"/>
        <w:spacing w:after="0" w:line="36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3F4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Уметь взаимодействовать в социуме (слушать и вступать в диалог);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Участвовать в коллективном обсуждении проблем;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Уметь четко выражать свои мысли, аргументировать свои высказывания, учитывать мнения других людей;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Уметь ставить вопросы, проявлять инициативное сотрудничество в поиске и сборе информации;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Уметь решать конфликты – выявлять, идентифицировать проблему, искать и оценивать альтернативные способы решения конфликтной ситуации;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lastRenderedPageBreak/>
        <w:t>Уметь управлять поведение партнера – контролировать, корректировать и оценивать его действия;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Владеть монологическими и диалогическими формами речи в соответствии с нормами родного языка;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Планировать учебное сотрудничество с учителем и сверстниками, определять цели,  функции и способы взаимодействия  участников;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Уметь с достаточной полнотой и точностью выражать свои мысли в соответствии с задачами и условиями коммуникации</w:t>
      </w:r>
    </w:p>
    <w:p w:rsidR="00667C5E" w:rsidRPr="00D323F4" w:rsidRDefault="00667C5E" w:rsidP="00667C5E">
      <w:pPr>
        <w:pStyle w:val="a3"/>
        <w:spacing w:after="0" w:line="36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3F4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Определять роль в природе различных групп микроорганизмов;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Знать и соблюдать правила работы в кабинете биологии;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Соблюдать правила работы с биологическими  приборами и инстру</w:t>
      </w:r>
      <w:r>
        <w:rPr>
          <w:rFonts w:ascii="Times New Roman" w:hAnsi="Times New Roman" w:cs="Times New Roman"/>
          <w:sz w:val="28"/>
          <w:szCs w:val="28"/>
        </w:rPr>
        <w:t>ментами (препаровальными иглами, скальпелями, лупами, микроскопами</w:t>
      </w:r>
      <w:r w:rsidRPr="00D323F4">
        <w:rPr>
          <w:rFonts w:ascii="Times New Roman" w:hAnsi="Times New Roman" w:cs="Times New Roman"/>
          <w:sz w:val="28"/>
          <w:szCs w:val="28"/>
        </w:rPr>
        <w:t>);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Определять принадлежность микроорганизмов к одному из царств живой природы;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Объяснять роль микроорганизмов в круговороте веществ экосистемы;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Приводить примеры приспособления микроорганизмов к среде обитания и объяснять их значение;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Находить черты, свидетельствующие об усложнении живых организмов по сравнению с предками и давать им объяснение;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Объяснять значение микроорганизмов в жизни и хозяйстве человека;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Знать основные принципы культивирования микроорганизмов;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Перечислять отличительные свойства разных групп микроорганизмов;</w:t>
      </w:r>
    </w:p>
    <w:p w:rsidR="00667C5E" w:rsidRPr="00D323F4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Проводить несложные биологические эксперименты для изучения живых организмов, проведения экологического мониторинга в окружающей среде;</w:t>
      </w:r>
    </w:p>
    <w:p w:rsidR="00667C5E" w:rsidRDefault="00667C5E" w:rsidP="00667C5E">
      <w:pPr>
        <w:pStyle w:val="a3"/>
        <w:numPr>
          <w:ilvl w:val="0"/>
          <w:numId w:val="7"/>
        </w:num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F4">
        <w:rPr>
          <w:rFonts w:ascii="Times New Roman" w:hAnsi="Times New Roman" w:cs="Times New Roman"/>
          <w:sz w:val="28"/>
          <w:szCs w:val="28"/>
        </w:rPr>
        <w:t>Формировать представления о значении микробиологии в решении проблем рационального природопользования и защиты здоровья людей.</w:t>
      </w:r>
    </w:p>
    <w:p w:rsidR="00667C5E" w:rsidRDefault="00667C5E" w:rsidP="00F4710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</w:p>
    <w:p w:rsidR="00F47108" w:rsidRDefault="00F47108" w:rsidP="00AD7632">
      <w:pPr>
        <w:spacing w:after="0" w:line="360" w:lineRule="auto"/>
        <w:ind w:left="-644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  <w:sectPr w:rsidR="00F47108" w:rsidSect="001D52F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D7632" w:rsidRDefault="00AD7632" w:rsidP="00AD7632">
      <w:pPr>
        <w:spacing w:after="0" w:line="360" w:lineRule="auto"/>
        <w:ind w:left="-644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  <w:r w:rsidRPr="00F929D6">
        <w:rPr>
          <w:rFonts w:ascii="Times New Roman" w:eastAsia="Times New Roman" w:hAnsi="Times New Roman" w:cs="Times New Roman"/>
          <w:b/>
          <w:sz w:val="28"/>
          <w:szCs w:val="24"/>
          <w:lang w:bidi="ru-RU"/>
        </w:rPr>
        <w:lastRenderedPageBreak/>
        <w:t>Тематическое планирование с определением осно</w:t>
      </w:r>
      <w:r>
        <w:rPr>
          <w:rFonts w:ascii="Times New Roman" w:eastAsia="Times New Roman" w:hAnsi="Times New Roman" w:cs="Times New Roman"/>
          <w:b/>
          <w:sz w:val="28"/>
          <w:szCs w:val="24"/>
          <w:lang w:bidi="ru-RU"/>
        </w:rPr>
        <w:t>вных видов учебной деятельности</w:t>
      </w:r>
    </w:p>
    <w:p w:rsidR="00D45B90" w:rsidRPr="00AD7632" w:rsidRDefault="00D45B90" w:rsidP="00AD7632">
      <w:pPr>
        <w:spacing w:after="0" w:line="360" w:lineRule="auto"/>
        <w:ind w:left="-64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7632" w:rsidRDefault="00AD7632" w:rsidP="00AD76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"/>
        <w:tblW w:w="153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16"/>
        <w:gridCol w:w="1328"/>
        <w:gridCol w:w="2900"/>
        <w:gridCol w:w="1329"/>
        <w:gridCol w:w="3818"/>
        <w:gridCol w:w="3818"/>
      </w:tblGrid>
      <w:tr w:rsidR="00F47108" w:rsidRPr="008D47EC" w:rsidTr="00F47108">
        <w:tc>
          <w:tcPr>
            <w:tcW w:w="2116" w:type="dxa"/>
          </w:tcPr>
          <w:p w:rsidR="00F47108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328" w:type="dxa"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900" w:type="dxa"/>
          </w:tcPr>
          <w:p w:rsidR="00F47108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818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виды деятельности обучающихся</w:t>
            </w:r>
          </w:p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(на уровне универсальных учебных действий)</w:t>
            </w:r>
          </w:p>
        </w:tc>
        <w:tc>
          <w:tcPr>
            <w:tcW w:w="3818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направления воспитательной деятельности</w:t>
            </w:r>
          </w:p>
        </w:tc>
      </w:tr>
      <w:tr w:rsidR="00F47108" w:rsidRPr="008D47EC" w:rsidTr="00F47108">
        <w:tc>
          <w:tcPr>
            <w:tcW w:w="2116" w:type="dxa"/>
            <w:vMerge w:val="restart"/>
          </w:tcPr>
          <w:p w:rsidR="00F47108" w:rsidRPr="008D47EC" w:rsidRDefault="00F47108" w:rsidP="00F4710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микробиологию</w:t>
            </w:r>
          </w:p>
        </w:tc>
        <w:tc>
          <w:tcPr>
            <w:tcW w:w="1328" w:type="dxa"/>
            <w:vMerge w:val="restart"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Микробиология как наука. История развития микробиологии.</w:t>
            </w:r>
          </w:p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 w:val="restart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 xml:space="preserve"> следовать установленным правилам в планировании и контроле способа решения;</w:t>
            </w:r>
          </w:p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</w:t>
            </w: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 xml:space="preserve">: осуществлять поиск необходимой информации для выполнения учебных заданий с использованием учебной литературы, энциклопедий, справочников; </w:t>
            </w: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монологическое высказывание, владеть диалоговой формой коммуникации; устанавливать причинно-следственные связи в изучаемом круге явлений; допускать возможность существования различных точек зрения, в том числе не совпадающих с его соб</w:t>
            </w:r>
            <w:r w:rsidRPr="008D4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ственной.</w:t>
            </w:r>
          </w:p>
        </w:tc>
        <w:tc>
          <w:tcPr>
            <w:tcW w:w="3818" w:type="dxa"/>
            <w:vMerge w:val="restart"/>
          </w:tcPr>
          <w:p w:rsidR="00F47108" w:rsidRPr="00F47108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Патриотическое воспитание, ценности научного познания, гражданское воспитание, трудовое воспитание</w:t>
            </w: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светового микроскопа. Техника безопасности в кабинете биологии. </w:t>
            </w:r>
          </w:p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Приготовление микропрепаратов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приготовления мазков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Знакомство с методами окраски мазков</w:t>
            </w:r>
          </w:p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Систематика микроорганизмов. Прокариоты и эукариоты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 w:val="restart"/>
          </w:tcPr>
          <w:p w:rsidR="00F47108" w:rsidRPr="008D47EC" w:rsidRDefault="00F47108" w:rsidP="00F4710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Бактерии</w:t>
            </w:r>
          </w:p>
        </w:tc>
        <w:tc>
          <w:tcPr>
            <w:tcW w:w="1328" w:type="dxa"/>
            <w:vMerge w:val="restart"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бактерий. Л.р.№1 «Микрофлора ротовой полости»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 w:val="restart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Регулятивные УУД: </w:t>
            </w: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 xml:space="preserve">Умение организовать выполнение заданий учителя согласно установленным правилам работы в кабинете; 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Развитие навыков самооценки и самоанализа;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Умение организовать выполнение заданий учителя, сделать выводы по результатам работы.</w:t>
            </w:r>
          </w:p>
          <w:p w:rsidR="00F47108" w:rsidRPr="008D47EC" w:rsidRDefault="00F47108" w:rsidP="00F47108">
            <w:pPr>
              <w:ind w:left="102" w:hanging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 УУД: </w:t>
            </w: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Формулировать  и ставить перед собой цели, выделять причины и следствия различных явлений; </w:t>
            </w:r>
          </w:p>
          <w:p w:rsidR="00F47108" w:rsidRPr="008D47EC" w:rsidRDefault="00F47108" w:rsidP="00F47108">
            <w:pPr>
              <w:pStyle w:val="a3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Выбирать наиболее эффективные способы решения задач в зависимости от конкретных условий;</w:t>
            </w:r>
          </w:p>
          <w:p w:rsidR="00F47108" w:rsidRPr="008D47EC" w:rsidRDefault="00F47108" w:rsidP="00F47108">
            <w:pPr>
              <w:pStyle w:val="a3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Создавать схематические модели с выделением существенных характеристик объекта;</w:t>
            </w:r>
          </w:p>
          <w:p w:rsidR="00F47108" w:rsidRPr="008D47EC" w:rsidRDefault="00F47108" w:rsidP="00F47108">
            <w:pPr>
              <w:pStyle w:val="a3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Создавать тезисы, планы, преобразовывать информацию из одного вида в другой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Уметь выбирать смысловые единицы текста и устанавливать связь между ними;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Уметь выражать смысл ситуаций различными средствами (рисунки, символы, схемы, знаки);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Работать с натуральными объектами, осуществлять исследовательскую деятельность;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Умение применять полученные знания на практике;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Умение высказывать свое мнение, аргументировать свою точку зрения;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Овладение навыками выступлений перед аудиторией;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Умение работать в группах, обмениваться информацией с напарниками;</w:t>
            </w:r>
          </w:p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Умение воспринимать информацию на слух, отвечать на вопросы учителя.</w:t>
            </w:r>
          </w:p>
        </w:tc>
        <w:tc>
          <w:tcPr>
            <w:tcW w:w="3818" w:type="dxa"/>
            <w:vMerge w:val="restart"/>
          </w:tcPr>
          <w:p w:rsidR="00F47108" w:rsidRPr="00F47108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Духовно-нравственное воспитание, эстетическое воспитание, трудовое воспитание, ценности научного познания, экологическое воспитание, формирование культуры здоровья</w:t>
            </w: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Строение бактериальной клетки. Л.р.№2 «Строение картофельной палочки и гнилостной палочки»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Аэробные и анаэробные бактерии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Размножение бактерий. Изменчивость бактерий.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Использование бактерий в производстве. Л.р.№3 «Микроскопический анализ сметаны»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Молочнокислое брожение Л.р.№4 «Изучение процесса сквашивания кисломолочных продуктов»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Микроорганизмы в быту. Л.р.№5 «Изу</w:t>
            </w:r>
            <w:r w:rsidRPr="008D4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чение микрофлоры губки для мытья посуды»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Бактерии-возбудители инфекционных болезней человека. Л.р.№6 «Микрофлора рук»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Пути передачи и распространения инфекций. Л.р.№7 «Распространение микробов при кашле, чихании и разговоре»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Роль бактерий в экосистемах. Л.р.№8 «Оценка пригодности воды для питья»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Роль бактерий в экосистемах. Л.р.№9 «Микрофлора почвы, воздуха»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Азотфиксирующие бактерии и их роль в природе.</w:t>
            </w:r>
          </w:p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Цианобактерии и их роль в природе.</w:t>
            </w:r>
          </w:p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Экстремальные бактерии.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 xml:space="preserve">Антибактериальные средства. 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Определение чувствительности бактерий к антибиотикам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 w:val="restart"/>
          </w:tcPr>
          <w:p w:rsidR="00F47108" w:rsidRPr="001D52F7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1D52F7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Микроскопические водоросли</w:t>
            </w:r>
          </w:p>
        </w:tc>
        <w:tc>
          <w:tcPr>
            <w:tcW w:w="1328" w:type="dxa"/>
            <w:vMerge w:val="restart"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0" w:type="dxa"/>
          </w:tcPr>
          <w:p w:rsidR="00F47108" w:rsidRPr="001D52F7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 xml:space="preserve">Микроскопические водоросли.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характеристика.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 w:val="restart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Регулятивные УУД: 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Учитывать выделенные учителем ориентиры действия в новом учебном материале;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Осуществлять итоговый и пошаговый контроль по результату.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Добывать необходимые знания и с их помощью проделывать конкретную работу;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Использовать модели, знаки, символы и схемы.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 xml:space="preserve"> Участвовать в коллективном обсуждении;</w:t>
            </w:r>
          </w:p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Строить продуктивное взаимодействие со сверстниками и взрослыми в процессе коллективной деятельности.</w:t>
            </w:r>
          </w:p>
        </w:tc>
        <w:tc>
          <w:tcPr>
            <w:tcW w:w="3818" w:type="dxa"/>
            <w:vMerge w:val="restart"/>
          </w:tcPr>
          <w:p w:rsidR="00F47108" w:rsidRPr="00F47108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Трудовое воспитание, экологическое воспитание, ценности научного познания</w:t>
            </w: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Особенно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строения одноклеточных растений.</w:t>
            </w: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 xml:space="preserve"> Л.р.№10 «Микроскопирование готового микропрепарата водорослей»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Роль микроскопических водорослей в природе и в жизни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Эвглена зеленая. Растение или животное?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 w:val="restart"/>
          </w:tcPr>
          <w:p w:rsidR="00F47108" w:rsidRPr="008D47EC" w:rsidRDefault="00F47108" w:rsidP="00F4710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Грибы</w:t>
            </w:r>
          </w:p>
        </w:tc>
        <w:tc>
          <w:tcPr>
            <w:tcW w:w="1328" w:type="dxa"/>
            <w:vMerge w:val="restart"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Морфологическая характеристика микроскопических грибов</w:t>
            </w:r>
          </w:p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 w:val="restart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Умение осуществлять контроль по результату деятельности, по процессу деятельности;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Умение прилагать волевое усилие для достижения цели;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Уметь видеть свою ошибку и вносить необходимые коррективы в исполнение;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Искать и выделять необходимую информацию;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Уметь давать определения понятиям, классифицировать объекты.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Уметь слушать учителя и отвечать на вопросы;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Уметь работать в составе творческих групп;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Уметь высказывать свое мнение.</w:t>
            </w:r>
          </w:p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 w:val="restart"/>
          </w:tcPr>
          <w:p w:rsidR="00F47108" w:rsidRPr="00F47108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воспитание, трудовое воспитание, экологическое воспитание. ценности научного познания</w:t>
            </w: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Плесневые грибы. Л.р.№11 «Строение плесневых грибов»</w:t>
            </w:r>
          </w:p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Как растут плесневые грибы? Л.р.№12 «Влияние абиотических факторов на рост и развитие плесневых грибов»</w:t>
            </w:r>
          </w:p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Особенности строения дрожжевых клеток. Л.р. №13 «Почкование дрожжей»</w:t>
            </w:r>
          </w:p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Спиртовое брожение, возбуждаемое дрожжами. Значение микроскопических грибов в жизни человека</w:t>
            </w:r>
          </w:p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 w:val="restart"/>
          </w:tcPr>
          <w:p w:rsidR="00F47108" w:rsidRPr="008D47EC" w:rsidRDefault="00F47108" w:rsidP="00F4710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Простейшие</w:t>
            </w:r>
          </w:p>
        </w:tc>
        <w:tc>
          <w:tcPr>
            <w:tcW w:w="1328" w:type="dxa"/>
            <w:vMerge w:val="restart"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Простейшие: общая характеристика, си</w:t>
            </w:r>
            <w:r w:rsidRPr="008D4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стематика. Л.р. №14 «Микроскопирование готового микропрепарата инфузории-туфельки»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18" w:type="dxa"/>
            <w:vMerge w:val="restart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Уметь прогнозировать пред</w:t>
            </w:r>
            <w:r w:rsidRPr="008D4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стоящую работу; 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Уметь осуществлять познавательную и личностную рефлексию;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Понимать причины успеха/неуспеха учебной деятельности и способности конструктивно действовать даже в ситуациях неуспеха.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Развивать элементарные навыки установления причинно-следственных связей;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Уметь сравнивать и анализировать информацию, делать выводы.</w:t>
            </w:r>
          </w:p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 xml:space="preserve"> Овладение навыками выступления перед аудиторией;</w:t>
            </w:r>
          </w:p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Уметь обсуждать вопросы со сверстниками; Уметь аргументировать свою точку зрения.</w:t>
            </w:r>
          </w:p>
        </w:tc>
        <w:tc>
          <w:tcPr>
            <w:tcW w:w="3818" w:type="dxa"/>
            <w:vMerge w:val="restart"/>
          </w:tcPr>
          <w:p w:rsidR="00F47108" w:rsidRPr="00F47108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Ценности научного познания, эстетическое воспитание,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трудовое воспитание, гражданское воспитание</w:t>
            </w: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Поглощение веществ и образование пищеварительных вакуолей у простейших.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F47108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Раздражимость микроорганизмов. Л.р.№15 «Реакция простейших на действие внешних раздражителей»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F47108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Размножение простейших. Л.р.№16 «Выращивание инфузории-туфельки»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F47108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Роль простейших в жизни человека и в экосистеме.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F47108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 по курсу «Микробиология»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F47108" w:rsidRPr="00F47108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7108" w:rsidRPr="008D47EC" w:rsidTr="00F47108">
        <w:tc>
          <w:tcPr>
            <w:tcW w:w="2116" w:type="dxa"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47108" w:rsidRPr="008D47EC" w:rsidRDefault="00F47108" w:rsidP="00F47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29" w:type="dxa"/>
          </w:tcPr>
          <w:p w:rsidR="00F47108" w:rsidRPr="008D47EC" w:rsidRDefault="00F47108" w:rsidP="00F471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818" w:type="dxa"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</w:tcPr>
          <w:p w:rsidR="00F47108" w:rsidRPr="008D47EC" w:rsidRDefault="00F47108" w:rsidP="00F47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7108" w:rsidRDefault="00F47108" w:rsidP="00667C5E">
      <w:pPr>
        <w:spacing w:after="0" w:line="360" w:lineRule="auto"/>
        <w:ind w:left="-644"/>
        <w:jc w:val="center"/>
        <w:rPr>
          <w:rFonts w:ascii="Times New Roman" w:hAnsi="Times New Roman"/>
          <w:b/>
          <w:sz w:val="28"/>
          <w:szCs w:val="28"/>
        </w:rPr>
        <w:sectPr w:rsidR="00F47108" w:rsidSect="00F4710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D7632" w:rsidRDefault="00667C5E" w:rsidP="00667C5E">
      <w:pPr>
        <w:spacing w:after="0" w:line="360" w:lineRule="auto"/>
        <w:ind w:left="-6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Условия реализации программы</w:t>
      </w:r>
    </w:p>
    <w:p w:rsidR="00667C5E" w:rsidRDefault="00667C5E" w:rsidP="003B6036">
      <w:pPr>
        <w:spacing w:after="0" w:line="360" w:lineRule="auto"/>
        <w:ind w:left="-6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</w:p>
    <w:p w:rsidR="003B6036" w:rsidRDefault="003B6036" w:rsidP="003B6036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FDB">
        <w:rPr>
          <w:rFonts w:ascii="Times New Roman" w:hAnsi="Times New Roman" w:cs="Times New Roman"/>
          <w:color w:val="000000"/>
          <w:sz w:val="28"/>
          <w:szCs w:val="28"/>
        </w:rPr>
        <w:t>Учебное помещение – аудитория, в которой имеются столы аудиторные и</w:t>
      </w:r>
      <w:r w:rsidRPr="00982FDB">
        <w:rPr>
          <w:color w:val="000000"/>
          <w:sz w:val="28"/>
          <w:szCs w:val="28"/>
        </w:rPr>
        <w:br/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>стулья; причём есть возможность менять расстановку столов и стульев для</w:t>
      </w:r>
      <w:r w:rsidRPr="00982FDB">
        <w:rPr>
          <w:color w:val="000000"/>
          <w:sz w:val="28"/>
          <w:szCs w:val="28"/>
        </w:rPr>
        <w:br/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>рассадки учащихся по одному (для индивидуальной работы), по двое (для</w:t>
      </w:r>
      <w:r w:rsidRPr="00982FDB">
        <w:rPr>
          <w:color w:val="000000"/>
          <w:sz w:val="28"/>
          <w:szCs w:val="28"/>
        </w:rPr>
        <w:br/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>работы в парах), по трое-четверо (для работы в микрогруппах), а также</w:t>
      </w:r>
      <w:r w:rsidRPr="00982FDB">
        <w:rPr>
          <w:color w:val="000000"/>
          <w:sz w:val="28"/>
          <w:szCs w:val="28"/>
        </w:rPr>
        <w:br/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>рассадки всей группы вокруг единого большого стола (для фронтальной работы</w:t>
      </w:r>
      <w:r>
        <w:rPr>
          <w:color w:val="000000"/>
          <w:sz w:val="28"/>
          <w:szCs w:val="28"/>
        </w:rPr>
        <w:t xml:space="preserve"> </w:t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>с группой).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6036" w:rsidRDefault="003B6036" w:rsidP="003B6036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FDB">
        <w:rPr>
          <w:rFonts w:ascii="Times New Roman" w:hAnsi="Times New Roman" w:cs="Times New Roman"/>
          <w:color w:val="000000"/>
          <w:sz w:val="28"/>
          <w:szCs w:val="28"/>
        </w:rPr>
        <w:t>Необходимое оборудование:</w:t>
      </w:r>
    </w:p>
    <w:p w:rsidR="003B6036" w:rsidRDefault="003B6036" w:rsidP="003B6036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FDB">
        <w:rPr>
          <w:rFonts w:ascii="Symbol" w:hAnsi="Symbol"/>
          <w:color w:val="000000"/>
          <w:sz w:val="28"/>
          <w:szCs w:val="28"/>
        </w:rPr>
        <w:sym w:font="Symbol" w:char="F0B7"/>
      </w:r>
      <w:r w:rsidRPr="00982FDB">
        <w:rPr>
          <w:rFonts w:ascii="Symbol" w:hAnsi="Symbol"/>
          <w:color w:val="000000"/>
          <w:sz w:val="28"/>
          <w:szCs w:val="28"/>
        </w:rPr>
        <w:t></w:t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>Компьютер (ноутбук), подключённый к сети Интернет.</w:t>
      </w:r>
    </w:p>
    <w:p w:rsidR="003B6036" w:rsidRDefault="003B6036" w:rsidP="003B6036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FDB">
        <w:rPr>
          <w:rFonts w:ascii="Symbol" w:hAnsi="Symbol"/>
          <w:color w:val="000000"/>
          <w:sz w:val="28"/>
          <w:szCs w:val="28"/>
        </w:rPr>
        <w:sym w:font="Symbol" w:char="F0B7"/>
      </w:r>
      <w:r w:rsidRPr="00982FDB">
        <w:rPr>
          <w:rFonts w:ascii="Symbol" w:hAnsi="Symbol"/>
          <w:color w:val="000000"/>
          <w:sz w:val="28"/>
          <w:szCs w:val="28"/>
        </w:rPr>
        <w:t></w:t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>Комплект мультимедийного оборудования: проектор, экран,</w:t>
      </w:r>
      <w:r w:rsidRPr="00982FDB">
        <w:rPr>
          <w:color w:val="000000"/>
          <w:sz w:val="28"/>
          <w:szCs w:val="28"/>
        </w:rPr>
        <w:br/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>звуковоспроизводящие колонки.</w:t>
      </w:r>
    </w:p>
    <w:p w:rsidR="003B6036" w:rsidRDefault="003B6036" w:rsidP="003B6036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FDB">
        <w:rPr>
          <w:rFonts w:ascii="Symbol" w:hAnsi="Symbol"/>
          <w:color w:val="000000"/>
          <w:sz w:val="28"/>
          <w:szCs w:val="28"/>
        </w:rPr>
        <w:sym w:font="Symbol" w:char="F0B7"/>
      </w:r>
      <w:r w:rsidRPr="00982FDB">
        <w:rPr>
          <w:rFonts w:ascii="Symbol" w:hAnsi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Принтер</w:t>
      </w:r>
    </w:p>
    <w:p w:rsidR="003B6036" w:rsidRDefault="003B6036" w:rsidP="003B6036">
      <w:pPr>
        <w:pStyle w:val="a3"/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Оборудование «Точки роста»</w:t>
      </w:r>
    </w:p>
    <w:p w:rsidR="003B6036" w:rsidRDefault="003B6036" w:rsidP="003B6036">
      <w:pPr>
        <w:pStyle w:val="a3"/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Лабораторная посуда</w:t>
      </w:r>
    </w:p>
    <w:p w:rsidR="003B6036" w:rsidRDefault="003B6036" w:rsidP="003B6036">
      <w:pPr>
        <w:pStyle w:val="a3"/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Микроскопы</w:t>
      </w:r>
    </w:p>
    <w:p w:rsidR="003B6036" w:rsidRDefault="003B6036" w:rsidP="003B6036">
      <w:pPr>
        <w:pStyle w:val="a3"/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Коллекция микропрепаратов</w:t>
      </w:r>
    </w:p>
    <w:p w:rsidR="003B6036" w:rsidRPr="003B6036" w:rsidRDefault="003B6036" w:rsidP="003B6036">
      <w:pPr>
        <w:pStyle w:val="a3"/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Демонстрационный материал: таблицы, плакаты, 3-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модели</w:t>
      </w:r>
    </w:p>
    <w:p w:rsidR="003B6036" w:rsidRPr="003B6036" w:rsidRDefault="003B6036" w:rsidP="003B6036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6036" w:rsidRPr="00B11991" w:rsidRDefault="003B6036" w:rsidP="003B603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1199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Учебно-методическое обеспечение</w:t>
      </w:r>
    </w:p>
    <w:p w:rsidR="003B6036" w:rsidRDefault="003B6036" w:rsidP="003B603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3B6036" w:rsidRDefault="003B6036" w:rsidP="003B603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199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Информационное обеспечение</w:t>
      </w:r>
      <w:r w:rsidRPr="00982FDB">
        <w:rPr>
          <w:b/>
          <w:bCs/>
          <w:i/>
          <w:iCs/>
          <w:color w:val="000000"/>
          <w:sz w:val="28"/>
          <w:szCs w:val="28"/>
        </w:rPr>
        <w:br/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817"/>
        <w:gridCol w:w="3686"/>
        <w:gridCol w:w="5244"/>
      </w:tblGrid>
      <w:tr w:rsidR="003B6036" w:rsidRPr="002B66DE" w:rsidTr="001D52F7">
        <w:tc>
          <w:tcPr>
            <w:tcW w:w="817" w:type="dxa"/>
            <w:vAlign w:val="center"/>
          </w:tcPr>
          <w:p w:rsidR="003B6036" w:rsidRPr="002B66DE" w:rsidRDefault="003B6036" w:rsidP="001D52F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2B66DE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№ п/п</w:t>
            </w:r>
          </w:p>
        </w:tc>
        <w:tc>
          <w:tcPr>
            <w:tcW w:w="3686" w:type="dxa"/>
            <w:vAlign w:val="center"/>
          </w:tcPr>
          <w:p w:rsidR="003B6036" w:rsidRPr="002B66DE" w:rsidRDefault="003B6036" w:rsidP="001D52F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2B66DE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Название </w:t>
            </w:r>
          </w:p>
        </w:tc>
        <w:tc>
          <w:tcPr>
            <w:tcW w:w="5244" w:type="dxa"/>
            <w:vAlign w:val="center"/>
          </w:tcPr>
          <w:p w:rsidR="003B6036" w:rsidRPr="002B66DE" w:rsidRDefault="003B6036" w:rsidP="001D52F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2B66DE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Характеристика и предназначение</w:t>
            </w:r>
          </w:p>
        </w:tc>
      </w:tr>
      <w:tr w:rsidR="003B6036" w:rsidRPr="002A2B8F" w:rsidTr="001D52F7">
        <w:tc>
          <w:tcPr>
            <w:tcW w:w="817" w:type="dxa"/>
            <w:vAlign w:val="center"/>
          </w:tcPr>
          <w:p w:rsidR="003B6036" w:rsidRPr="002A2B8F" w:rsidRDefault="003B6036" w:rsidP="003B6036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3B6036" w:rsidRDefault="003B6036" w:rsidP="001D52F7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Библиотека видео</w:t>
            </w:r>
          </w:p>
        </w:tc>
        <w:tc>
          <w:tcPr>
            <w:tcW w:w="5244" w:type="dxa"/>
            <w:vAlign w:val="center"/>
          </w:tcPr>
          <w:p w:rsidR="003B6036" w:rsidRPr="002A2B8F" w:rsidRDefault="003B6036" w:rsidP="001D52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Коллекция видеороликов и фильмов. Необходима для демонстрации реального изображения изученных объектов</w:t>
            </w:r>
          </w:p>
        </w:tc>
      </w:tr>
      <w:tr w:rsidR="003B6036" w:rsidRPr="002A2B8F" w:rsidTr="001D52F7">
        <w:tc>
          <w:tcPr>
            <w:tcW w:w="817" w:type="dxa"/>
            <w:vAlign w:val="center"/>
          </w:tcPr>
          <w:p w:rsidR="003B6036" w:rsidRPr="002A2B8F" w:rsidRDefault="003B6036" w:rsidP="003B6036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3B6036" w:rsidRDefault="003B6036" w:rsidP="001D52F7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Библиотека фото</w:t>
            </w:r>
          </w:p>
        </w:tc>
        <w:tc>
          <w:tcPr>
            <w:tcW w:w="5244" w:type="dxa"/>
            <w:vAlign w:val="center"/>
          </w:tcPr>
          <w:p w:rsidR="003B6036" w:rsidRPr="002A2B8F" w:rsidRDefault="003B6036" w:rsidP="001D52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Коллекция рисунков, фотографий. Необходима для демонстрации реального изображения изученных объектов.</w:t>
            </w:r>
          </w:p>
        </w:tc>
      </w:tr>
      <w:tr w:rsidR="003B6036" w:rsidRPr="002A2B8F" w:rsidTr="001D52F7">
        <w:tc>
          <w:tcPr>
            <w:tcW w:w="817" w:type="dxa"/>
            <w:vAlign w:val="center"/>
          </w:tcPr>
          <w:p w:rsidR="003B6036" w:rsidRPr="002A2B8F" w:rsidRDefault="003B6036" w:rsidP="003B6036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3B6036" w:rsidRDefault="003B6036" w:rsidP="001D52F7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Библиотека сайтов</w:t>
            </w:r>
          </w:p>
        </w:tc>
        <w:tc>
          <w:tcPr>
            <w:tcW w:w="5244" w:type="dxa"/>
            <w:vAlign w:val="center"/>
          </w:tcPr>
          <w:p w:rsidR="003B6036" w:rsidRPr="001B704B" w:rsidRDefault="003B6036" w:rsidP="001D52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1B704B">
              <w:rPr>
                <w:rFonts w:ascii="Times New Roman" w:eastAsia="Times New Roman" w:hAnsi="Times New Roman" w:cs="Times New Roman"/>
                <w:sz w:val="28"/>
                <w:szCs w:val="20"/>
              </w:rPr>
              <w:t>Доступ к Интернет-источникам, в том числе: порталу «Википедия»,</w:t>
            </w:r>
          </w:p>
          <w:p w:rsidR="003B6036" w:rsidRPr="001B704B" w:rsidRDefault="003B6036" w:rsidP="001D52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1B704B">
              <w:rPr>
                <w:rFonts w:ascii="Times New Roman" w:eastAsia="Times New Roman" w:hAnsi="Times New Roman" w:cs="Times New Roman"/>
                <w:sz w:val="28"/>
                <w:szCs w:val="20"/>
              </w:rPr>
              <w:t>порталам Всероссийских олимпиад школьников и международной олимпиады по основам наук; сайтам МГУ, СПбГУ, КубГУ и других вузов.</w:t>
            </w:r>
          </w:p>
          <w:p w:rsidR="003B6036" w:rsidRPr="001B704B" w:rsidRDefault="003B6036" w:rsidP="001D52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1B704B">
              <w:rPr>
                <w:rFonts w:ascii="Times New Roman" w:eastAsia="Times New Roman" w:hAnsi="Times New Roman" w:cs="Times New Roman"/>
                <w:sz w:val="28"/>
                <w:szCs w:val="20"/>
              </w:rPr>
              <w:t>Использование материалов Национальной электронной детской</w:t>
            </w:r>
          </w:p>
          <w:p w:rsidR="003B6036" w:rsidRPr="002A2B8F" w:rsidRDefault="003B6036" w:rsidP="001D52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1B704B">
              <w:rPr>
                <w:rFonts w:ascii="Times New Roman" w:eastAsia="Times New Roman" w:hAnsi="Times New Roman" w:cs="Times New Roman"/>
                <w:sz w:val="28"/>
                <w:szCs w:val="20"/>
              </w:rPr>
              <w:t>библиотеки, других электронных библиотек.</w:t>
            </w:r>
          </w:p>
        </w:tc>
      </w:tr>
    </w:tbl>
    <w:p w:rsidR="003B6036" w:rsidRDefault="003B6036" w:rsidP="00F47108">
      <w:pPr>
        <w:pStyle w:val="a4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3B6036" w:rsidRDefault="003B6036" w:rsidP="003B6036">
      <w:pPr>
        <w:pStyle w:val="a4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B11991">
        <w:rPr>
          <w:rFonts w:ascii="Times New Roman" w:hAnsi="Times New Roman"/>
          <w:b/>
          <w:bCs/>
          <w:iCs/>
          <w:color w:val="000000"/>
          <w:sz w:val="28"/>
          <w:szCs w:val="28"/>
        </w:rPr>
        <w:lastRenderedPageBreak/>
        <w:t>Кадровое обеспечение</w:t>
      </w:r>
    </w:p>
    <w:p w:rsidR="003B6036" w:rsidRPr="00B11991" w:rsidRDefault="003B6036" w:rsidP="003B6036">
      <w:pPr>
        <w:pStyle w:val="a4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3B6036" w:rsidRDefault="003B6036" w:rsidP="003B6036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82FDB">
        <w:rPr>
          <w:rFonts w:ascii="Times New Roman" w:hAnsi="Times New Roman"/>
          <w:color w:val="000000"/>
          <w:sz w:val="28"/>
          <w:szCs w:val="28"/>
        </w:rPr>
        <w:t>Образовательный процесс по данной программе обеспечивается</w:t>
      </w:r>
      <w:r w:rsidRPr="00982FDB">
        <w:rPr>
          <w:color w:val="000000"/>
          <w:sz w:val="28"/>
          <w:szCs w:val="28"/>
        </w:rPr>
        <w:br/>
      </w:r>
      <w:r w:rsidRPr="00982FDB">
        <w:rPr>
          <w:rFonts w:ascii="Times New Roman" w:hAnsi="Times New Roman"/>
          <w:color w:val="000000"/>
          <w:sz w:val="28"/>
          <w:szCs w:val="28"/>
        </w:rPr>
        <w:t>педагогическими кадрами, соответствующими требованиям профессионального</w:t>
      </w:r>
      <w:r>
        <w:rPr>
          <w:color w:val="000000"/>
          <w:sz w:val="28"/>
          <w:szCs w:val="28"/>
        </w:rPr>
        <w:t xml:space="preserve"> </w:t>
      </w:r>
      <w:r w:rsidRPr="00982FDB">
        <w:rPr>
          <w:rFonts w:ascii="Times New Roman" w:hAnsi="Times New Roman"/>
          <w:color w:val="000000"/>
          <w:sz w:val="28"/>
          <w:szCs w:val="28"/>
        </w:rPr>
        <w:t>стандарта «Педагог дополнительного образования детей и взрослых» (приказ</w:t>
      </w:r>
      <w:r>
        <w:rPr>
          <w:color w:val="000000"/>
          <w:sz w:val="28"/>
          <w:szCs w:val="28"/>
        </w:rPr>
        <w:t xml:space="preserve"> </w:t>
      </w:r>
      <w:r w:rsidRPr="00982FDB">
        <w:rPr>
          <w:rFonts w:ascii="Times New Roman" w:hAnsi="Times New Roman"/>
          <w:color w:val="000000"/>
          <w:sz w:val="28"/>
          <w:szCs w:val="28"/>
        </w:rPr>
        <w:t xml:space="preserve">Минтруда РФ от 05.05.2018 № 298Н), в том числе имеющими: </w:t>
      </w:r>
    </w:p>
    <w:p w:rsidR="003B6036" w:rsidRDefault="003B6036" w:rsidP="003B6036">
      <w:pPr>
        <w:pStyle w:val="a4"/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982FDB">
        <w:rPr>
          <w:rFonts w:ascii="Times New Roman" w:hAnsi="Times New Roman"/>
          <w:color w:val="000000"/>
          <w:sz w:val="28"/>
          <w:szCs w:val="28"/>
        </w:rPr>
        <w:t>педагогическое или образование, соответствующее профилю</w:t>
      </w:r>
      <w:r w:rsidRPr="00982FDB">
        <w:rPr>
          <w:color w:val="000000"/>
          <w:sz w:val="28"/>
          <w:szCs w:val="28"/>
        </w:rPr>
        <w:br/>
      </w:r>
      <w:r w:rsidRPr="00982FDB">
        <w:rPr>
          <w:rFonts w:ascii="Times New Roman" w:hAnsi="Times New Roman"/>
          <w:color w:val="000000"/>
          <w:sz w:val="28"/>
          <w:szCs w:val="28"/>
        </w:rPr>
        <w:t xml:space="preserve">программы; </w:t>
      </w:r>
    </w:p>
    <w:p w:rsidR="003B6036" w:rsidRDefault="003B6036" w:rsidP="003B6036">
      <w:pPr>
        <w:pStyle w:val="a4"/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982FDB">
        <w:rPr>
          <w:rFonts w:ascii="Times New Roman" w:hAnsi="Times New Roman"/>
          <w:color w:val="000000"/>
          <w:sz w:val="28"/>
          <w:szCs w:val="28"/>
        </w:rPr>
        <w:t>опыт организации деятельности учащихся, направленной на</w:t>
      </w:r>
      <w:r w:rsidRPr="00982FDB">
        <w:rPr>
          <w:color w:val="000000"/>
          <w:sz w:val="28"/>
          <w:szCs w:val="28"/>
        </w:rPr>
        <w:br/>
      </w:r>
      <w:r w:rsidRPr="00982FDB">
        <w:rPr>
          <w:rFonts w:ascii="Times New Roman" w:hAnsi="Times New Roman"/>
          <w:color w:val="000000"/>
          <w:sz w:val="28"/>
          <w:szCs w:val="28"/>
        </w:rPr>
        <w:t>освоение дополнительной общеобразовательной программы;</w:t>
      </w:r>
    </w:p>
    <w:p w:rsidR="003B6036" w:rsidRDefault="003B6036" w:rsidP="003B6036">
      <w:pPr>
        <w:pStyle w:val="a4"/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982FDB">
        <w:rPr>
          <w:rFonts w:ascii="Times New Roman" w:hAnsi="Times New Roman"/>
          <w:color w:val="000000"/>
          <w:sz w:val="28"/>
          <w:szCs w:val="28"/>
        </w:rPr>
        <w:t>опыт организации</w:t>
      </w:r>
      <w:r>
        <w:rPr>
          <w:color w:val="000000"/>
          <w:sz w:val="28"/>
          <w:szCs w:val="28"/>
        </w:rPr>
        <w:t xml:space="preserve"> </w:t>
      </w:r>
      <w:r w:rsidRPr="00982FDB">
        <w:rPr>
          <w:rFonts w:ascii="Times New Roman" w:hAnsi="Times New Roman"/>
          <w:color w:val="000000"/>
          <w:sz w:val="28"/>
          <w:szCs w:val="28"/>
        </w:rPr>
        <w:t xml:space="preserve">досуговой деятельности учащихся в процессе реализации программы; </w:t>
      </w:r>
    </w:p>
    <w:p w:rsidR="003B6036" w:rsidRPr="00B11991" w:rsidRDefault="003B6036" w:rsidP="003B6036">
      <w:pPr>
        <w:pStyle w:val="a4"/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  <w:szCs w:val="28"/>
        </w:rPr>
        <w:sectPr w:rsidR="003B6036" w:rsidRPr="00B11991" w:rsidSect="001D52F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82FDB">
        <w:rPr>
          <w:rFonts w:ascii="Times New Roman" w:hAnsi="Times New Roman"/>
          <w:color w:val="000000"/>
          <w:sz w:val="28"/>
          <w:szCs w:val="28"/>
        </w:rPr>
        <w:t>опыт</w:t>
      </w:r>
      <w:r>
        <w:t xml:space="preserve"> </w:t>
      </w:r>
      <w:r w:rsidRPr="00982FDB">
        <w:rPr>
          <w:rFonts w:ascii="Times New Roman" w:hAnsi="Times New Roman"/>
          <w:color w:val="000000"/>
          <w:sz w:val="28"/>
          <w:szCs w:val="28"/>
        </w:rPr>
        <w:t>разработки дополнительн</w:t>
      </w:r>
      <w:r>
        <w:rPr>
          <w:rFonts w:ascii="Times New Roman" w:hAnsi="Times New Roman"/>
          <w:color w:val="000000"/>
          <w:sz w:val="28"/>
          <w:szCs w:val="28"/>
        </w:rPr>
        <w:t>ых общеобразовательных программ</w:t>
      </w:r>
    </w:p>
    <w:p w:rsidR="003B6036" w:rsidRDefault="003B6036" w:rsidP="003B6036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722D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Формы аттестации</w:t>
      </w:r>
    </w:p>
    <w:p w:rsidR="003B6036" w:rsidRDefault="003B6036" w:rsidP="003B6036">
      <w:pPr>
        <w:pStyle w:val="a4"/>
        <w:jc w:val="center"/>
      </w:pPr>
    </w:p>
    <w:p w:rsidR="003B6036" w:rsidRDefault="003B6036" w:rsidP="003B6036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722D6">
        <w:rPr>
          <w:rFonts w:ascii="Times New Roman" w:hAnsi="Times New Roman"/>
          <w:color w:val="000000"/>
          <w:sz w:val="28"/>
          <w:szCs w:val="28"/>
        </w:rPr>
        <w:t>С целью установления соответствия результатов освоения</w:t>
      </w:r>
      <w:r w:rsidRPr="001722D6">
        <w:rPr>
          <w:color w:val="000000"/>
          <w:sz w:val="28"/>
          <w:szCs w:val="28"/>
        </w:rPr>
        <w:br/>
      </w:r>
      <w:r w:rsidRPr="001722D6">
        <w:rPr>
          <w:rFonts w:ascii="Times New Roman" w:hAnsi="Times New Roman"/>
          <w:color w:val="000000"/>
          <w:sz w:val="28"/>
          <w:szCs w:val="28"/>
        </w:rPr>
        <w:t>дополнительной образовательной программы заявленным целям и</w:t>
      </w:r>
      <w:r w:rsidRPr="001722D6">
        <w:rPr>
          <w:color w:val="000000"/>
          <w:sz w:val="28"/>
          <w:szCs w:val="28"/>
        </w:rPr>
        <w:br/>
      </w:r>
      <w:r w:rsidRPr="001722D6">
        <w:rPr>
          <w:rFonts w:ascii="Times New Roman" w:hAnsi="Times New Roman"/>
          <w:color w:val="000000"/>
          <w:sz w:val="28"/>
          <w:szCs w:val="28"/>
        </w:rPr>
        <w:t>планируемым результатам обучения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B6036" w:rsidRDefault="003B6036" w:rsidP="003B6036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1722D6">
        <w:rPr>
          <w:rFonts w:ascii="Times New Roman" w:hAnsi="Times New Roman"/>
          <w:sz w:val="28"/>
          <w:szCs w:val="28"/>
        </w:rPr>
        <w:t xml:space="preserve">Основные формы – </w:t>
      </w:r>
      <w:r w:rsidR="00711F88">
        <w:rPr>
          <w:rFonts w:ascii="Times New Roman" w:hAnsi="Times New Roman"/>
          <w:sz w:val="28"/>
          <w:szCs w:val="28"/>
        </w:rPr>
        <w:t>результаты учебно-исследовательских проектов, фронтальные беседы по изученной теме, отчеты по проделанной лабораторной работе.</w:t>
      </w:r>
    </w:p>
    <w:p w:rsidR="003B6036" w:rsidRDefault="003B6036" w:rsidP="003B6036">
      <w:pPr>
        <w:pStyle w:val="a4"/>
        <w:rPr>
          <w:rFonts w:ascii="Times New Roman" w:hAnsi="Times New Roman"/>
          <w:sz w:val="28"/>
          <w:szCs w:val="28"/>
        </w:rPr>
      </w:pPr>
    </w:p>
    <w:p w:rsidR="003B6036" w:rsidRDefault="003B6036" w:rsidP="003B6036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722D6">
        <w:rPr>
          <w:rFonts w:ascii="Times New Roman" w:hAnsi="Times New Roman"/>
          <w:b/>
          <w:bCs/>
          <w:color w:val="000000"/>
          <w:sz w:val="28"/>
          <w:szCs w:val="28"/>
        </w:rPr>
        <w:t>Оценочные материалы</w:t>
      </w:r>
    </w:p>
    <w:p w:rsidR="003B6036" w:rsidRDefault="003B6036" w:rsidP="003B6036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B6036" w:rsidRDefault="003B6036" w:rsidP="003B6036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722D6">
        <w:rPr>
          <w:rFonts w:ascii="Times New Roman" w:hAnsi="Times New Roman"/>
          <w:color w:val="000000"/>
          <w:sz w:val="28"/>
          <w:szCs w:val="28"/>
        </w:rPr>
        <w:t>Оценочные материалы содержат мониторинг результатов обучения</w:t>
      </w:r>
      <w:r w:rsidRPr="001722D6">
        <w:rPr>
          <w:color w:val="000000"/>
          <w:sz w:val="28"/>
          <w:szCs w:val="28"/>
        </w:rPr>
        <w:br/>
      </w:r>
      <w:r w:rsidRPr="001722D6">
        <w:rPr>
          <w:rFonts w:ascii="Times New Roman" w:hAnsi="Times New Roman"/>
          <w:color w:val="000000"/>
          <w:sz w:val="28"/>
          <w:szCs w:val="28"/>
        </w:rPr>
        <w:t>учащихся по дополнительной общеобразовательной общеразвивающей</w:t>
      </w:r>
      <w:r w:rsidRPr="001722D6">
        <w:rPr>
          <w:color w:val="000000"/>
          <w:sz w:val="28"/>
          <w:szCs w:val="28"/>
        </w:rPr>
        <w:br/>
      </w:r>
      <w:r w:rsidRPr="001722D6">
        <w:rPr>
          <w:rFonts w:ascii="Times New Roman" w:hAnsi="Times New Roman"/>
          <w:color w:val="000000"/>
          <w:sz w:val="28"/>
          <w:szCs w:val="28"/>
        </w:rPr>
        <w:t>программе по теоретическому, практическому освоению программы</w:t>
      </w:r>
      <w:r w:rsidRPr="001722D6">
        <w:rPr>
          <w:color w:val="000000"/>
          <w:sz w:val="28"/>
          <w:szCs w:val="28"/>
        </w:rPr>
        <w:br/>
      </w:r>
      <w:r w:rsidRPr="001722D6">
        <w:rPr>
          <w:rFonts w:ascii="Times New Roman" w:hAnsi="Times New Roman"/>
          <w:color w:val="000000"/>
          <w:sz w:val="28"/>
          <w:szCs w:val="28"/>
        </w:rPr>
        <w:t>учащимися, а также личностные характеристики учащихся, в соответствии с</w:t>
      </w:r>
      <w:r w:rsidRPr="001722D6">
        <w:rPr>
          <w:color w:val="000000"/>
          <w:sz w:val="28"/>
          <w:szCs w:val="28"/>
        </w:rPr>
        <w:br/>
      </w:r>
      <w:r w:rsidRPr="001722D6">
        <w:rPr>
          <w:rFonts w:ascii="Times New Roman" w:hAnsi="Times New Roman"/>
          <w:color w:val="000000"/>
          <w:sz w:val="28"/>
          <w:szCs w:val="28"/>
        </w:rPr>
        <w:t xml:space="preserve">Приложением №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1722D6">
        <w:rPr>
          <w:rFonts w:ascii="Times New Roman" w:hAnsi="Times New Roman"/>
          <w:color w:val="000000"/>
          <w:sz w:val="28"/>
          <w:szCs w:val="28"/>
        </w:rPr>
        <w:t>.</w:t>
      </w:r>
    </w:p>
    <w:p w:rsidR="003B6036" w:rsidRDefault="003B6036" w:rsidP="003B6036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3B6036" w:rsidRDefault="003B6036" w:rsidP="003B603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202A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Методические материалы.</w:t>
      </w:r>
    </w:p>
    <w:p w:rsidR="003B6036" w:rsidRPr="00C202A4" w:rsidRDefault="003B6036" w:rsidP="003B603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B6036" w:rsidRPr="00C202A4" w:rsidRDefault="003B6036" w:rsidP="003B6036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20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Тематика занятий строится с учетом интересов учащихся, возможности их самовыражения. В ходе усвоения детьми содержания программы учитывается темп развития специальных умений и навыков, уровень самостоятельности, умение работать в коллективе. Программа позволяет индивидуализировать сложные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 </w:t>
      </w:r>
      <w:r w:rsidRPr="00C202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формирования гибких, мобильных знаний, а также умения применять их в нетипичных ситуациях успешно применяется компетентностный подход.</w:t>
      </w:r>
      <w:r w:rsidRPr="00C202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коммуникативных компетенций достигается при помощи приёмов способствующих развитию умения общаться со сверстниками и взрослыми людьми, работать самостоятельно и в группе, где дети учатся распределять обязанности и выполнять определённые социальные роли Важную роль играют устные ответы, представление творческих проектов, тематических сообщений.</w:t>
      </w:r>
    </w:p>
    <w:p w:rsidR="003B6036" w:rsidRPr="008836D0" w:rsidRDefault="003B6036" w:rsidP="003B60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программы используются следующие методы:</w:t>
      </w:r>
    </w:p>
    <w:p w:rsidR="00711F88" w:rsidRPr="00D323F4" w:rsidRDefault="00711F88" w:rsidP="00711F88">
      <w:pPr>
        <w:pStyle w:val="a4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F4">
        <w:rPr>
          <w:rFonts w:ascii="Times New Roman" w:hAnsi="Times New Roman"/>
          <w:sz w:val="28"/>
          <w:szCs w:val="28"/>
        </w:rPr>
        <w:t>Наглядные (демонстрация иллюстраций, наблюдения);</w:t>
      </w:r>
    </w:p>
    <w:p w:rsidR="00711F88" w:rsidRPr="00D323F4" w:rsidRDefault="00711F88" w:rsidP="00711F88">
      <w:pPr>
        <w:pStyle w:val="a4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F4">
        <w:rPr>
          <w:rFonts w:ascii="Times New Roman" w:hAnsi="Times New Roman"/>
          <w:sz w:val="28"/>
          <w:szCs w:val="28"/>
        </w:rPr>
        <w:t>Лекционные занятия (разъясняющие объяснения, указания, пояснения);</w:t>
      </w:r>
    </w:p>
    <w:p w:rsidR="00711F88" w:rsidRPr="00D323F4" w:rsidRDefault="00711F88" w:rsidP="00711F88">
      <w:pPr>
        <w:pStyle w:val="a4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F4">
        <w:rPr>
          <w:rFonts w:ascii="Times New Roman" w:hAnsi="Times New Roman"/>
          <w:sz w:val="28"/>
          <w:szCs w:val="28"/>
        </w:rPr>
        <w:lastRenderedPageBreak/>
        <w:t>Семинарские занятия (вопросы к детям, дидактические игры, словесная оценка результатов в процессе текущего и итогового контроля, анализ и выводы на перспективу);</w:t>
      </w:r>
    </w:p>
    <w:p w:rsidR="00711F88" w:rsidRPr="00D323F4" w:rsidRDefault="00711F88" w:rsidP="00711F88">
      <w:pPr>
        <w:pStyle w:val="a4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F4">
        <w:rPr>
          <w:rFonts w:ascii="Times New Roman" w:hAnsi="Times New Roman"/>
          <w:sz w:val="28"/>
          <w:szCs w:val="28"/>
        </w:rPr>
        <w:t>Лабораторные работы (упражнения, опыты и экспериментирование, моделирование);</w:t>
      </w:r>
    </w:p>
    <w:p w:rsidR="00711F88" w:rsidRPr="00D323F4" w:rsidRDefault="00711F88" w:rsidP="00711F88">
      <w:pPr>
        <w:pStyle w:val="a4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F4">
        <w:rPr>
          <w:rFonts w:ascii="Times New Roman" w:eastAsia="Times New Roman" w:hAnsi="Times New Roman"/>
          <w:sz w:val="28"/>
          <w:szCs w:val="28"/>
        </w:rPr>
        <w:t>исследовательская работа (выявление проблемы, постановка, формулирование проблемы, пояснение неясных вопросов, формулирование гипотезы); </w:t>
      </w:r>
    </w:p>
    <w:p w:rsidR="00711F88" w:rsidRPr="00D323F4" w:rsidRDefault="00711F88" w:rsidP="00711F88">
      <w:pPr>
        <w:pStyle w:val="a4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F4">
        <w:rPr>
          <w:rFonts w:ascii="Times New Roman" w:eastAsia="Times New Roman" w:hAnsi="Times New Roman"/>
          <w:sz w:val="28"/>
          <w:szCs w:val="28"/>
        </w:rPr>
        <w:t>планирование и разработка учебных действий, сбор данных (накопление фактов, наблюдений, доказательств); </w:t>
      </w:r>
    </w:p>
    <w:p w:rsidR="00711F88" w:rsidRPr="00D323F4" w:rsidRDefault="00711F88" w:rsidP="00711F88">
      <w:pPr>
        <w:pStyle w:val="a4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F4">
        <w:rPr>
          <w:rFonts w:ascii="Times New Roman" w:eastAsia="Times New Roman" w:hAnsi="Times New Roman"/>
          <w:sz w:val="28"/>
          <w:szCs w:val="28"/>
        </w:rPr>
        <w:t>анализ и синтез собранных данных, сопоставление (соотнесение) сообщения, выступление с подготовленным сообщением; </w:t>
      </w:r>
    </w:p>
    <w:p w:rsidR="003B6036" w:rsidRDefault="003B6036" w:rsidP="003B6036">
      <w:pPr>
        <w:pStyle w:val="a4"/>
        <w:rPr>
          <w:rFonts w:ascii="Times New Roman" w:hAnsi="Times New Roman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7108" w:rsidRDefault="00F47108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B6036" w:rsidRPr="00583C21" w:rsidRDefault="003B6036" w:rsidP="003B603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83C21">
        <w:rPr>
          <w:b/>
          <w:bCs/>
          <w:color w:val="000000"/>
          <w:sz w:val="28"/>
          <w:szCs w:val="28"/>
        </w:rPr>
        <w:lastRenderedPageBreak/>
        <w:t>Список литературы.</w:t>
      </w:r>
    </w:p>
    <w:p w:rsidR="003B6036" w:rsidRDefault="003B6036" w:rsidP="003B6036">
      <w:pPr>
        <w:pStyle w:val="a4"/>
        <w:rPr>
          <w:rFonts w:ascii="Times New Roman" w:hAnsi="Times New Roman"/>
          <w:sz w:val="28"/>
          <w:szCs w:val="28"/>
        </w:rPr>
      </w:pPr>
    </w:p>
    <w:p w:rsidR="003B6036" w:rsidRPr="00583C21" w:rsidRDefault="003B6036" w:rsidP="003B6036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583C21">
        <w:rPr>
          <w:sz w:val="28"/>
          <w:szCs w:val="28"/>
        </w:rPr>
        <w:t>Федеральный Закон от 29.12.2012 № 273-ФЗ «Об образовании в РФ»;</w:t>
      </w:r>
    </w:p>
    <w:p w:rsidR="003B6036" w:rsidRPr="00583C21" w:rsidRDefault="003B6036" w:rsidP="003B6036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583C21">
        <w:rPr>
          <w:sz w:val="28"/>
          <w:szCs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B6036" w:rsidRPr="00583C21" w:rsidRDefault="003B6036" w:rsidP="003B6036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583C21">
        <w:rPr>
          <w:sz w:val="28"/>
          <w:szCs w:val="28"/>
        </w:rPr>
        <w:t xml:space="preserve">Порядок организации и осуществления образовательной деятельности по дополнительным общеобразовательным программам (утв. приказом Министерства просвещения РФ от 09.11.2018 № 196); </w:t>
      </w:r>
    </w:p>
    <w:p w:rsidR="003B6036" w:rsidRPr="000C5900" w:rsidRDefault="003B6036" w:rsidP="003B6036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583C21">
        <w:rPr>
          <w:sz w:val="28"/>
          <w:szCs w:val="28"/>
        </w:rPr>
        <w:t>Целевая модель развития региональных систем дополнительного образования детей (утв. приказом Министерства просвещения РФ «Об утверждении Целевой модели региональных систем дополнительного образования детей» от 03.09.2019 №467);</w:t>
      </w:r>
    </w:p>
    <w:p w:rsidR="003B6036" w:rsidRPr="000C5900" w:rsidRDefault="003B6036" w:rsidP="003B6036">
      <w:pPr>
        <w:pStyle w:val="a3"/>
        <w:numPr>
          <w:ilvl w:val="0"/>
          <w:numId w:val="21"/>
        </w:numPr>
        <w:tabs>
          <w:tab w:val="left" w:pos="167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C5900">
        <w:rPr>
          <w:rFonts w:ascii="Times New Roman" w:hAnsi="Times New Roman"/>
          <w:bCs/>
          <w:sz w:val="28"/>
          <w:szCs w:val="28"/>
        </w:rPr>
        <w:t>Методические рекомендации по проектированию дополнительных общеразвивающих программ от 18.11.2015 г. Министерство образования и науки РФ.</w:t>
      </w:r>
    </w:p>
    <w:p w:rsidR="00A36CD7" w:rsidRDefault="003B6036" w:rsidP="00A36CD7">
      <w:pPr>
        <w:pStyle w:val="a3"/>
        <w:numPr>
          <w:ilvl w:val="0"/>
          <w:numId w:val="21"/>
        </w:numPr>
        <w:tabs>
          <w:tab w:val="left" w:pos="167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C5900">
        <w:rPr>
          <w:rFonts w:ascii="Times New Roman" w:hAnsi="Times New Roman"/>
          <w:bCs/>
          <w:sz w:val="28"/>
          <w:szCs w:val="28"/>
        </w:rPr>
        <w:t>Краевые методические рекомендации по проектированию дополнительных общеразвивающих программ (2016 г.</w:t>
      </w:r>
      <w:r w:rsidRPr="000C5900">
        <w:rPr>
          <w:rFonts w:ascii="Times New Roman" w:hAnsi="Times New Roman"/>
          <w:sz w:val="28"/>
          <w:szCs w:val="28"/>
        </w:rPr>
        <w:t>,</w:t>
      </w:r>
      <w:r w:rsidRPr="000C5900">
        <w:rPr>
          <w:rFonts w:ascii="Times New Roman" w:hAnsi="Times New Roman"/>
          <w:bCs/>
          <w:sz w:val="28"/>
          <w:szCs w:val="28"/>
        </w:rPr>
        <w:t xml:space="preserve"> автор</w:t>
      </w:r>
      <w:r w:rsidRPr="000C5900">
        <w:rPr>
          <w:rFonts w:ascii="Times New Roman" w:hAnsi="Times New Roman"/>
          <w:sz w:val="28"/>
          <w:szCs w:val="28"/>
        </w:rPr>
        <w:t>-</w:t>
      </w:r>
      <w:r w:rsidRPr="000C5900">
        <w:rPr>
          <w:rFonts w:ascii="Times New Roman" w:hAnsi="Times New Roman"/>
          <w:bCs/>
          <w:sz w:val="28"/>
          <w:szCs w:val="28"/>
        </w:rPr>
        <w:t>составитель: Рыбалёва И.А., к.п.н., доцент, заведующая кафедрой дополнительного образования ГБОУ ДО «Институт развития образования» Краснодарского края</w:t>
      </w:r>
      <w:r w:rsidRPr="000C5900">
        <w:rPr>
          <w:rFonts w:ascii="Times New Roman" w:hAnsi="Times New Roman"/>
          <w:sz w:val="28"/>
          <w:szCs w:val="28"/>
        </w:rPr>
        <w:t>).</w:t>
      </w:r>
    </w:p>
    <w:p w:rsidR="00A36CD7" w:rsidRDefault="00DF3697" w:rsidP="00A36CD7">
      <w:pPr>
        <w:pStyle w:val="a3"/>
        <w:numPr>
          <w:ilvl w:val="0"/>
          <w:numId w:val="21"/>
        </w:numPr>
        <w:tabs>
          <w:tab w:val="left" w:pos="167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36CD7">
        <w:rPr>
          <w:rFonts w:ascii="Times New Roman" w:hAnsi="Times New Roman"/>
          <w:sz w:val="28"/>
          <w:szCs w:val="28"/>
        </w:rPr>
        <w:t>Емцев В.Г., Шильникова В.К., Микробиология. – М.: Агропромиздат, 1990.</w:t>
      </w:r>
    </w:p>
    <w:p w:rsidR="00A36CD7" w:rsidRDefault="00B85423" w:rsidP="00A36CD7">
      <w:pPr>
        <w:pStyle w:val="a3"/>
        <w:numPr>
          <w:ilvl w:val="0"/>
          <w:numId w:val="21"/>
        </w:numPr>
        <w:tabs>
          <w:tab w:val="left" w:pos="167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36CD7">
        <w:rPr>
          <w:rFonts w:ascii="Times New Roman" w:hAnsi="Times New Roman"/>
          <w:sz w:val="28"/>
          <w:szCs w:val="28"/>
        </w:rPr>
        <w:t>Дикий И.Л. Микробиология. Руководство к лабораторным занятиям. – М.: Профессионал, 2004.</w:t>
      </w:r>
    </w:p>
    <w:p w:rsidR="00A36CD7" w:rsidRDefault="00B85423" w:rsidP="00A36CD7">
      <w:pPr>
        <w:pStyle w:val="a3"/>
        <w:numPr>
          <w:ilvl w:val="0"/>
          <w:numId w:val="21"/>
        </w:numPr>
        <w:tabs>
          <w:tab w:val="left" w:pos="167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36CD7">
        <w:rPr>
          <w:rFonts w:ascii="Times New Roman" w:hAnsi="Times New Roman"/>
          <w:sz w:val="28"/>
          <w:szCs w:val="28"/>
        </w:rPr>
        <w:t>Аникеев В.В., Лукомская К.А., Руководства к практическим занятиям по микробиологии. – М.</w:t>
      </w:r>
      <w:r w:rsidR="00DF3697" w:rsidRPr="00A36CD7">
        <w:rPr>
          <w:rFonts w:ascii="Times New Roman" w:hAnsi="Times New Roman"/>
          <w:sz w:val="28"/>
          <w:szCs w:val="28"/>
        </w:rPr>
        <w:t>: Просвещение,</w:t>
      </w:r>
      <w:r w:rsidRPr="00A36CD7">
        <w:rPr>
          <w:rFonts w:ascii="Times New Roman" w:hAnsi="Times New Roman"/>
          <w:sz w:val="28"/>
          <w:szCs w:val="28"/>
        </w:rPr>
        <w:t xml:space="preserve"> 1997.</w:t>
      </w:r>
    </w:p>
    <w:p w:rsidR="00A36CD7" w:rsidRDefault="00DF3697" w:rsidP="00A36CD7">
      <w:pPr>
        <w:pStyle w:val="a3"/>
        <w:numPr>
          <w:ilvl w:val="0"/>
          <w:numId w:val="21"/>
        </w:numPr>
        <w:tabs>
          <w:tab w:val="left" w:pos="167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36CD7">
        <w:rPr>
          <w:rFonts w:ascii="Times New Roman" w:hAnsi="Times New Roman"/>
          <w:sz w:val="28"/>
          <w:szCs w:val="28"/>
        </w:rPr>
        <w:t xml:space="preserve">Васильева З.П., Кириллова Г.А., Ласкина А.С. Лабораторные работы по микробиологии М.: Просвещение, 1979. </w:t>
      </w:r>
    </w:p>
    <w:p w:rsidR="00A36CD7" w:rsidRDefault="00DF3697" w:rsidP="00A36CD7">
      <w:pPr>
        <w:pStyle w:val="a3"/>
        <w:numPr>
          <w:ilvl w:val="0"/>
          <w:numId w:val="21"/>
        </w:numPr>
        <w:tabs>
          <w:tab w:val="left" w:pos="167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36CD7">
        <w:rPr>
          <w:rFonts w:ascii="Times New Roman" w:hAnsi="Times New Roman"/>
          <w:sz w:val="28"/>
          <w:szCs w:val="28"/>
        </w:rPr>
        <w:t>Звягинцев Д.Г. Почва и микроорганизмы. – М.</w:t>
      </w:r>
      <w:r w:rsidR="00A36CD7">
        <w:rPr>
          <w:rFonts w:ascii="Times New Roman" w:hAnsi="Times New Roman"/>
          <w:sz w:val="28"/>
          <w:szCs w:val="28"/>
        </w:rPr>
        <w:t>: Изд-во МГУ. 1989.</w:t>
      </w:r>
    </w:p>
    <w:p w:rsidR="00DF3697" w:rsidRPr="00A36CD7" w:rsidRDefault="00DF3697" w:rsidP="00A36CD7">
      <w:pPr>
        <w:pStyle w:val="a3"/>
        <w:numPr>
          <w:ilvl w:val="0"/>
          <w:numId w:val="21"/>
        </w:numPr>
        <w:tabs>
          <w:tab w:val="left" w:pos="167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36CD7">
        <w:rPr>
          <w:rFonts w:ascii="Times New Roman" w:hAnsi="Times New Roman"/>
          <w:sz w:val="28"/>
          <w:szCs w:val="28"/>
        </w:rPr>
        <w:t>Заварзин Г.А. Микробиология двадцать первому веку. – М.: Знание, 1981</w:t>
      </w:r>
    </w:p>
    <w:p w:rsidR="00534CF4" w:rsidRDefault="00534CF4" w:rsidP="00534C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34CF4" w:rsidRDefault="00534CF4" w:rsidP="00534C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D6080" w:rsidRDefault="002D6080" w:rsidP="002D60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7108" w:rsidRDefault="00F47108" w:rsidP="002D60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7108" w:rsidRDefault="00F47108" w:rsidP="002D60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7108" w:rsidRDefault="00F47108" w:rsidP="002D60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7108" w:rsidRDefault="00F47108" w:rsidP="002D60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7108" w:rsidRDefault="00F47108" w:rsidP="002D60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7108" w:rsidRDefault="00F47108" w:rsidP="00F47108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F47108" w:rsidRDefault="00F47108" w:rsidP="00F471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Мониторинг результатов обучения обучающегося по дополнительной общеразвивающей программе «__________________________________»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группа №______ </w:t>
      </w:r>
    </w:p>
    <w:p w:rsidR="00F47108" w:rsidRDefault="00F47108" w:rsidP="00F471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направленность: социально-гуманитарная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ФИО педагога дополнительного образования: _________________</w:t>
      </w:r>
    </w:p>
    <w:p w:rsidR="00F47108" w:rsidRDefault="00F47108" w:rsidP="00F4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8"/>
        <w:gridCol w:w="3054"/>
        <w:gridCol w:w="1985"/>
        <w:gridCol w:w="2126"/>
        <w:gridCol w:w="1984"/>
      </w:tblGrid>
      <w:tr w:rsidR="00F47108" w:rsidTr="00F471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08" w:rsidRDefault="00F47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п/п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08" w:rsidRDefault="00F47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 обучающегося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08" w:rsidRDefault="00F47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Теоретическая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подготовка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обучающегося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08" w:rsidRDefault="00F47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подготовка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обучающегося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08" w:rsidRDefault="00F47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Общеучебные </w:t>
            </w:r>
          </w:p>
          <w:p w:rsidR="00F47108" w:rsidRDefault="00F47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умения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навыки обучающегося </w:t>
            </w:r>
          </w:p>
        </w:tc>
      </w:tr>
      <w:tr w:rsidR="00F47108" w:rsidTr="00F471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08" w:rsidRDefault="00F47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</w:tr>
      <w:tr w:rsidR="00F47108" w:rsidTr="00F471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08" w:rsidRDefault="00F47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</w:tr>
      <w:tr w:rsidR="00F47108" w:rsidTr="00F471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08" w:rsidRDefault="00F47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</w:tr>
      <w:tr w:rsidR="00F47108" w:rsidTr="00F471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08" w:rsidRDefault="00F47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</w:tr>
      <w:tr w:rsidR="00F47108" w:rsidTr="00F471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08" w:rsidRDefault="00F47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</w:tr>
      <w:tr w:rsidR="00F47108" w:rsidTr="00F471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08" w:rsidRDefault="00F47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</w:tr>
      <w:tr w:rsidR="00F47108" w:rsidTr="00F471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08" w:rsidRDefault="00F47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</w:tr>
      <w:tr w:rsidR="00F47108" w:rsidTr="00F471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08" w:rsidRDefault="00F47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</w:tr>
      <w:tr w:rsidR="00F47108" w:rsidTr="00F471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08" w:rsidRDefault="00F47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</w:tr>
      <w:tr w:rsidR="00F47108" w:rsidTr="00F471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08" w:rsidRDefault="00F47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108" w:rsidRDefault="00F47108">
            <w:pPr>
              <w:spacing w:after="0"/>
            </w:pPr>
          </w:p>
        </w:tc>
      </w:tr>
    </w:tbl>
    <w:p w:rsidR="00F47108" w:rsidRDefault="00F47108" w:rsidP="00F47108">
      <w:pPr>
        <w:pStyle w:val="a4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br/>
        <w:t xml:space="preserve">Н - низкий уровень -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нет первоначальных умений и навыков в соответствии с содержанием программы.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С – средний уровень –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работу выполняет с помощью педагога.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В - высокий уровень –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работает самостоятельно, творчески.</w:t>
      </w:r>
    </w:p>
    <w:p w:rsidR="00F47108" w:rsidRDefault="00F47108" w:rsidP="002D60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7108" w:rsidRDefault="00F47108" w:rsidP="002D60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7108" w:rsidRDefault="00F47108" w:rsidP="002D60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D6080" w:rsidRDefault="002D6080" w:rsidP="002D60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34CF4" w:rsidRPr="00534CF4" w:rsidRDefault="00534CF4" w:rsidP="002D608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sectPr w:rsidR="00534CF4" w:rsidRPr="00534CF4" w:rsidSect="00D759F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85C" w:rsidRDefault="0094585C" w:rsidP="00D759FE">
      <w:pPr>
        <w:spacing w:after="0" w:line="240" w:lineRule="auto"/>
      </w:pPr>
      <w:r>
        <w:separator/>
      </w:r>
    </w:p>
  </w:endnote>
  <w:endnote w:type="continuationSeparator" w:id="0">
    <w:p w:rsidR="0094585C" w:rsidRDefault="0094585C" w:rsidP="00D75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4024132"/>
      <w:docPartObj>
        <w:docPartGallery w:val="Page Numbers (Bottom of Page)"/>
        <w:docPartUnique/>
      </w:docPartObj>
    </w:sdtPr>
    <w:sdtEndPr/>
    <w:sdtContent>
      <w:p w:rsidR="001D52F7" w:rsidRDefault="001D52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32C">
          <w:rPr>
            <w:noProof/>
          </w:rPr>
          <w:t>28</w:t>
        </w:r>
        <w:r>
          <w:fldChar w:fldCharType="end"/>
        </w:r>
      </w:p>
    </w:sdtContent>
  </w:sdt>
  <w:p w:rsidR="001D52F7" w:rsidRDefault="001D52F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85C" w:rsidRDefault="0094585C" w:rsidP="00D759FE">
      <w:pPr>
        <w:spacing w:after="0" w:line="240" w:lineRule="auto"/>
      </w:pPr>
      <w:r>
        <w:separator/>
      </w:r>
    </w:p>
  </w:footnote>
  <w:footnote w:type="continuationSeparator" w:id="0">
    <w:p w:rsidR="0094585C" w:rsidRDefault="0094585C" w:rsidP="00D75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2486"/>
    <w:multiLevelType w:val="hybridMultilevel"/>
    <w:tmpl w:val="AF3AB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7708"/>
    <w:multiLevelType w:val="hybridMultilevel"/>
    <w:tmpl w:val="3FECCC16"/>
    <w:lvl w:ilvl="0" w:tplc="162E6782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 w15:restartNumberingAfterBreak="0">
    <w:nsid w:val="0EFD211D"/>
    <w:multiLevelType w:val="hybridMultilevel"/>
    <w:tmpl w:val="15BE758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C6E5F25"/>
    <w:multiLevelType w:val="hybridMultilevel"/>
    <w:tmpl w:val="BE4CE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31C35"/>
    <w:multiLevelType w:val="hybridMultilevel"/>
    <w:tmpl w:val="52C4C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11B43"/>
    <w:multiLevelType w:val="hybridMultilevel"/>
    <w:tmpl w:val="E3CA7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E12E4"/>
    <w:multiLevelType w:val="hybridMultilevel"/>
    <w:tmpl w:val="90FE0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445FE"/>
    <w:multiLevelType w:val="hybridMultilevel"/>
    <w:tmpl w:val="B4468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6A513BD"/>
    <w:multiLevelType w:val="hybridMultilevel"/>
    <w:tmpl w:val="C7A45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44694"/>
    <w:multiLevelType w:val="hybridMultilevel"/>
    <w:tmpl w:val="CB309C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B4F76A6"/>
    <w:multiLevelType w:val="hybridMultilevel"/>
    <w:tmpl w:val="573C0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B5DF1"/>
    <w:multiLevelType w:val="hybridMultilevel"/>
    <w:tmpl w:val="85EAE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72757"/>
    <w:multiLevelType w:val="hybridMultilevel"/>
    <w:tmpl w:val="FFB8FD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573653C"/>
    <w:multiLevelType w:val="hybridMultilevel"/>
    <w:tmpl w:val="AECE974A"/>
    <w:lvl w:ilvl="0" w:tplc="868420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07372FC"/>
    <w:multiLevelType w:val="hybridMultilevel"/>
    <w:tmpl w:val="A51CA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940A9"/>
    <w:multiLevelType w:val="hybridMultilevel"/>
    <w:tmpl w:val="915E6E1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680F625D"/>
    <w:multiLevelType w:val="hybridMultilevel"/>
    <w:tmpl w:val="C78CDA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C135539"/>
    <w:multiLevelType w:val="hybridMultilevel"/>
    <w:tmpl w:val="5006543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6FA13C83"/>
    <w:multiLevelType w:val="hybridMultilevel"/>
    <w:tmpl w:val="71A4201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74D67EF8"/>
    <w:multiLevelType w:val="hybridMultilevel"/>
    <w:tmpl w:val="65B0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A76BE"/>
    <w:multiLevelType w:val="hybridMultilevel"/>
    <w:tmpl w:val="03BC8C5A"/>
    <w:lvl w:ilvl="0" w:tplc="1F9060D4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1" w15:restartNumberingAfterBreak="0">
    <w:nsid w:val="79C6740F"/>
    <w:multiLevelType w:val="hybridMultilevel"/>
    <w:tmpl w:val="821870D0"/>
    <w:lvl w:ilvl="0" w:tplc="86842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E2773"/>
    <w:multiLevelType w:val="hybridMultilevel"/>
    <w:tmpl w:val="274AC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11C56"/>
    <w:multiLevelType w:val="hybridMultilevel"/>
    <w:tmpl w:val="A86CAF16"/>
    <w:lvl w:ilvl="0" w:tplc="4768E1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955A5"/>
    <w:multiLevelType w:val="hybridMultilevel"/>
    <w:tmpl w:val="A04645E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7EE7425F"/>
    <w:multiLevelType w:val="hybridMultilevel"/>
    <w:tmpl w:val="D6DEC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9"/>
  </w:num>
  <w:num w:numId="4">
    <w:abstractNumId w:val="25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14"/>
  </w:num>
  <w:num w:numId="10">
    <w:abstractNumId w:val="1"/>
  </w:num>
  <w:num w:numId="11">
    <w:abstractNumId w:val="23"/>
  </w:num>
  <w:num w:numId="12">
    <w:abstractNumId w:val="4"/>
  </w:num>
  <w:num w:numId="13">
    <w:abstractNumId w:val="10"/>
  </w:num>
  <w:num w:numId="14">
    <w:abstractNumId w:val="20"/>
  </w:num>
  <w:num w:numId="15">
    <w:abstractNumId w:val="15"/>
  </w:num>
  <w:num w:numId="16">
    <w:abstractNumId w:val="24"/>
  </w:num>
  <w:num w:numId="17">
    <w:abstractNumId w:val="17"/>
  </w:num>
  <w:num w:numId="18">
    <w:abstractNumId w:val="18"/>
  </w:num>
  <w:num w:numId="19">
    <w:abstractNumId w:val="2"/>
  </w:num>
  <w:num w:numId="20">
    <w:abstractNumId w:val="13"/>
  </w:num>
  <w:num w:numId="21">
    <w:abstractNumId w:val="22"/>
  </w:num>
  <w:num w:numId="22">
    <w:abstractNumId w:val="21"/>
  </w:num>
  <w:num w:numId="23">
    <w:abstractNumId w:val="3"/>
  </w:num>
  <w:num w:numId="24">
    <w:abstractNumId w:val="7"/>
  </w:num>
  <w:num w:numId="25">
    <w:abstractNumId w:val="1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08"/>
    <w:rsid w:val="0000732C"/>
    <w:rsid w:val="00017EAC"/>
    <w:rsid w:val="00047C95"/>
    <w:rsid w:val="00064E2D"/>
    <w:rsid w:val="000746D1"/>
    <w:rsid w:val="000D6B55"/>
    <w:rsid w:val="00127486"/>
    <w:rsid w:val="00146E6E"/>
    <w:rsid w:val="00150807"/>
    <w:rsid w:val="00156824"/>
    <w:rsid w:val="00163058"/>
    <w:rsid w:val="001646E4"/>
    <w:rsid w:val="001648F6"/>
    <w:rsid w:val="00167B16"/>
    <w:rsid w:val="00175602"/>
    <w:rsid w:val="00191B76"/>
    <w:rsid w:val="001B268A"/>
    <w:rsid w:val="001D52F7"/>
    <w:rsid w:val="001F3594"/>
    <w:rsid w:val="001F7F15"/>
    <w:rsid w:val="0022036C"/>
    <w:rsid w:val="00234F5F"/>
    <w:rsid w:val="002963CC"/>
    <w:rsid w:val="0029743E"/>
    <w:rsid w:val="002D6080"/>
    <w:rsid w:val="002E7B69"/>
    <w:rsid w:val="003B6036"/>
    <w:rsid w:val="003D607C"/>
    <w:rsid w:val="003F4D25"/>
    <w:rsid w:val="0043378D"/>
    <w:rsid w:val="004522B8"/>
    <w:rsid w:val="00454708"/>
    <w:rsid w:val="00464325"/>
    <w:rsid w:val="0046507A"/>
    <w:rsid w:val="00474FBD"/>
    <w:rsid w:val="00483C63"/>
    <w:rsid w:val="00494E70"/>
    <w:rsid w:val="004A2680"/>
    <w:rsid w:val="004C1A21"/>
    <w:rsid w:val="004C3E7E"/>
    <w:rsid w:val="004D45AB"/>
    <w:rsid w:val="00534CF4"/>
    <w:rsid w:val="005363A2"/>
    <w:rsid w:val="005450E7"/>
    <w:rsid w:val="00556E17"/>
    <w:rsid w:val="00560AA4"/>
    <w:rsid w:val="00575E5D"/>
    <w:rsid w:val="005A29CD"/>
    <w:rsid w:val="005D585F"/>
    <w:rsid w:val="00604B27"/>
    <w:rsid w:val="00624A2C"/>
    <w:rsid w:val="006379E3"/>
    <w:rsid w:val="00661C58"/>
    <w:rsid w:val="00664BDE"/>
    <w:rsid w:val="00667C5E"/>
    <w:rsid w:val="00695A09"/>
    <w:rsid w:val="006B2CB5"/>
    <w:rsid w:val="006B564A"/>
    <w:rsid w:val="006C2C37"/>
    <w:rsid w:val="006C7908"/>
    <w:rsid w:val="006E3272"/>
    <w:rsid w:val="00705370"/>
    <w:rsid w:val="00711F88"/>
    <w:rsid w:val="007227E7"/>
    <w:rsid w:val="00722FE1"/>
    <w:rsid w:val="007706A3"/>
    <w:rsid w:val="007779AA"/>
    <w:rsid w:val="00783B75"/>
    <w:rsid w:val="0079129F"/>
    <w:rsid w:val="0079198B"/>
    <w:rsid w:val="00794876"/>
    <w:rsid w:val="007C5DAE"/>
    <w:rsid w:val="008306C8"/>
    <w:rsid w:val="00833457"/>
    <w:rsid w:val="00836AD7"/>
    <w:rsid w:val="008866D5"/>
    <w:rsid w:val="008906F0"/>
    <w:rsid w:val="00894AA3"/>
    <w:rsid w:val="008B23A2"/>
    <w:rsid w:val="008C6398"/>
    <w:rsid w:val="008D47EC"/>
    <w:rsid w:val="008E3FA0"/>
    <w:rsid w:val="008F209C"/>
    <w:rsid w:val="0091516A"/>
    <w:rsid w:val="00917BB3"/>
    <w:rsid w:val="00927140"/>
    <w:rsid w:val="0094585C"/>
    <w:rsid w:val="00952EDC"/>
    <w:rsid w:val="00977534"/>
    <w:rsid w:val="009C0358"/>
    <w:rsid w:val="009E7D49"/>
    <w:rsid w:val="00A268AE"/>
    <w:rsid w:val="00A33258"/>
    <w:rsid w:val="00A36CD7"/>
    <w:rsid w:val="00A44277"/>
    <w:rsid w:val="00A5732C"/>
    <w:rsid w:val="00A57672"/>
    <w:rsid w:val="00AC52E3"/>
    <w:rsid w:val="00AD06CB"/>
    <w:rsid w:val="00AD7632"/>
    <w:rsid w:val="00B0602B"/>
    <w:rsid w:val="00B20CE0"/>
    <w:rsid w:val="00B225F3"/>
    <w:rsid w:val="00B85423"/>
    <w:rsid w:val="00B92628"/>
    <w:rsid w:val="00BD3E4A"/>
    <w:rsid w:val="00C03F7A"/>
    <w:rsid w:val="00C07359"/>
    <w:rsid w:val="00C6366E"/>
    <w:rsid w:val="00CB7C98"/>
    <w:rsid w:val="00CC2152"/>
    <w:rsid w:val="00CE7F5A"/>
    <w:rsid w:val="00D15B44"/>
    <w:rsid w:val="00D323F4"/>
    <w:rsid w:val="00D43593"/>
    <w:rsid w:val="00D45B90"/>
    <w:rsid w:val="00D71331"/>
    <w:rsid w:val="00D759FE"/>
    <w:rsid w:val="00D962B7"/>
    <w:rsid w:val="00DA613B"/>
    <w:rsid w:val="00DB4D0C"/>
    <w:rsid w:val="00DC2A73"/>
    <w:rsid w:val="00DF3697"/>
    <w:rsid w:val="00E0083F"/>
    <w:rsid w:val="00E221EF"/>
    <w:rsid w:val="00E55CED"/>
    <w:rsid w:val="00E94B28"/>
    <w:rsid w:val="00E970EE"/>
    <w:rsid w:val="00EA3B2D"/>
    <w:rsid w:val="00EA4404"/>
    <w:rsid w:val="00EB2A38"/>
    <w:rsid w:val="00ED2A04"/>
    <w:rsid w:val="00F47108"/>
    <w:rsid w:val="00F8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F4BB"/>
  <w15:docId w15:val="{2998B349-FE04-4FC2-8A82-11CABA35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E17"/>
    <w:pPr>
      <w:ind w:left="720"/>
      <w:contextualSpacing/>
    </w:pPr>
  </w:style>
  <w:style w:type="paragraph" w:styleId="a4">
    <w:name w:val="No Spacing"/>
    <w:uiPriority w:val="1"/>
    <w:qFormat/>
    <w:rsid w:val="007779AA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27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AD7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5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59FE"/>
  </w:style>
  <w:style w:type="paragraph" w:styleId="a8">
    <w:name w:val="footer"/>
    <w:basedOn w:val="a"/>
    <w:link w:val="a9"/>
    <w:uiPriority w:val="99"/>
    <w:unhideWhenUsed/>
    <w:rsid w:val="00D75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59FE"/>
  </w:style>
  <w:style w:type="character" w:styleId="aa">
    <w:name w:val="Hyperlink"/>
    <w:basedOn w:val="a0"/>
    <w:uiPriority w:val="99"/>
    <w:unhideWhenUsed/>
    <w:rsid w:val="00534CF4"/>
    <w:rPr>
      <w:color w:val="0000FF" w:themeColor="hyperlink"/>
      <w:u w:val="single"/>
    </w:rPr>
  </w:style>
  <w:style w:type="paragraph" w:styleId="ab">
    <w:name w:val="Normal (Web)"/>
    <w:aliases w:val="Обычный (веб) Знак1,Обычный (веб) Знак Знак,Знак Знак1"/>
    <w:basedOn w:val="a"/>
    <w:link w:val="ac"/>
    <w:uiPriority w:val="99"/>
    <w:unhideWhenUsed/>
    <w:qFormat/>
    <w:rsid w:val="008C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Обычный (веб) Знак1 Знак,Обычный (веб) Знак Знак Знак,Знак Знак1 Знак"/>
    <w:link w:val="ab"/>
    <w:uiPriority w:val="99"/>
    <w:rsid w:val="008C6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8C639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ParagraphChar">
    <w:name w:val="List Paragraph Char"/>
    <w:basedOn w:val="a0"/>
    <w:link w:val="1"/>
    <w:locked/>
    <w:rsid w:val="008C639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01">
    <w:name w:val="fontstyle01"/>
    <w:basedOn w:val="a0"/>
    <w:rsid w:val="00667C5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08762-144D-45CC-9BFD-A1CA25E0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28</Pages>
  <Words>5483</Words>
  <Characters>31257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 Я.А.</dc:creator>
  <cp:lastModifiedBy>dolgusha.yana@mail.ru</cp:lastModifiedBy>
  <cp:revision>41</cp:revision>
  <dcterms:created xsi:type="dcterms:W3CDTF">2020-09-07T08:44:00Z</dcterms:created>
  <dcterms:modified xsi:type="dcterms:W3CDTF">2023-09-18T09:45:00Z</dcterms:modified>
</cp:coreProperties>
</file>